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0D" w:rsidRDefault="004F620D" w:rsidP="00D25251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CA2559" w:rsidRDefault="009F5046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</w:p>
    <w:p w:rsidR="00CA2559" w:rsidRDefault="00CA2559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620D" w:rsidRPr="007C62FB" w:rsidRDefault="00194948" w:rsidP="00194948">
      <w:pPr>
        <w:tabs>
          <w:tab w:val="left" w:pos="4536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</w:t>
      </w:r>
    </w:p>
    <w:p w:rsidR="004F620D" w:rsidRDefault="004F620D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5251" w:rsidRPr="0062293C" w:rsidRDefault="0062293C" w:rsidP="00D2525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="00D25251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แผนปฏิบัติการป้องกันการทุจริต</w:t>
      </w:r>
      <w:r w:rsidR="00D25251" w:rsidRPr="0062293C">
        <w:rPr>
          <w:rFonts w:ascii="TH SarabunIT๙" w:hAnsi="TH SarabunIT๙" w:cs="TH SarabunIT๙"/>
          <w:b/>
          <w:bCs/>
          <w:sz w:val="72"/>
          <w:szCs w:val="72"/>
        </w:rPr>
        <w:t xml:space="preserve"> 4 </w:t>
      </w:r>
      <w:r w:rsidR="00D25251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>ปี</w:t>
      </w:r>
    </w:p>
    <w:p w:rsidR="00D25251" w:rsidRPr="0062293C" w:rsidRDefault="0062293C" w:rsidP="00D25251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="00D25251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(พ.ศ. 25</w:t>
      </w:r>
      <w:r w:rsidR="00CA2559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>61</w:t>
      </w:r>
      <w:r w:rsidR="00D25251" w:rsidRPr="0062293C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D25251" w:rsidRPr="0062293C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="00D25251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</w:t>
      </w:r>
      <w:r w:rsidR="00CA2559" w:rsidRPr="0062293C">
        <w:rPr>
          <w:rFonts w:ascii="TH SarabunIT๙" w:hAnsi="TH SarabunIT๙" w:cs="TH SarabunIT๙"/>
          <w:b/>
          <w:bCs/>
          <w:sz w:val="72"/>
          <w:szCs w:val="72"/>
        </w:rPr>
        <w:t>64</w:t>
      </w:r>
      <w:r w:rsidR="00D25251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CA2559" w:rsidRPr="0062293C" w:rsidRDefault="00CA2559" w:rsidP="00D25251">
      <w:pPr>
        <w:spacing w:after="240"/>
        <w:rPr>
          <w:rFonts w:ascii="TH SarabunIT๙" w:hAnsi="TH SarabunIT๙" w:cs="TH SarabunIT๙"/>
          <w:b/>
          <w:bCs/>
          <w:sz w:val="72"/>
          <w:szCs w:val="72"/>
        </w:rPr>
      </w:pPr>
    </w:p>
    <w:p w:rsidR="00CA2559" w:rsidRDefault="00FF32F0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300990</wp:posOffset>
            </wp:positionV>
            <wp:extent cx="2180590" cy="2227580"/>
            <wp:effectExtent l="19050" t="0" r="0" b="0"/>
            <wp:wrapTight wrapText="bothSides">
              <wp:wrapPolygon edited="0">
                <wp:start x="-189" y="0"/>
                <wp:lineTo x="-189" y="21428"/>
                <wp:lineTo x="21512" y="21428"/>
                <wp:lineTo x="21512" y="0"/>
                <wp:lineTo x="-189" y="0"/>
              </wp:wrapPolygon>
            </wp:wrapTight>
            <wp:docPr id="15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59" w:rsidRDefault="00CA2559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CA2559" w:rsidRDefault="00CA2559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CA2559" w:rsidRDefault="00CA2559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CA2559" w:rsidRDefault="00CA2559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FF32F0" w:rsidRDefault="00FF32F0" w:rsidP="005F18D4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32F0" w:rsidRDefault="00FF32F0" w:rsidP="005F18D4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2559" w:rsidRPr="0062293C" w:rsidRDefault="0062293C" w:rsidP="005F18D4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</w:t>
      </w:r>
      <w:r w:rsidRPr="0062293C">
        <w:rPr>
          <w:rFonts w:ascii="TH SarabunIT๙" w:hAnsi="TH SarabunIT๙" w:cs="TH SarabunIT๙" w:hint="cs"/>
          <w:b/>
          <w:bCs/>
          <w:sz w:val="56"/>
          <w:szCs w:val="56"/>
          <w:cs/>
        </w:rPr>
        <w:t>ข</w:t>
      </w:r>
      <w:r w:rsidR="005F18D4" w:rsidRPr="0062293C">
        <w:rPr>
          <w:rFonts w:ascii="TH SarabunIT๙" w:hAnsi="TH SarabunIT๙" w:cs="TH SarabunIT๙" w:hint="cs"/>
          <w:b/>
          <w:bCs/>
          <w:sz w:val="56"/>
          <w:szCs w:val="56"/>
          <w:cs/>
        </w:rPr>
        <w:t>อง</w:t>
      </w:r>
    </w:p>
    <w:p w:rsidR="005F18D4" w:rsidRPr="0062293C" w:rsidRDefault="0062293C" w:rsidP="005F18D4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</w:t>
      </w:r>
      <w:r w:rsidR="005F18D4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องค์การบริหารส่วนตำบลบางรูป</w:t>
      </w:r>
    </w:p>
    <w:p w:rsidR="005F18D4" w:rsidRPr="0062293C" w:rsidRDefault="0062293C" w:rsidP="005F18D4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</w:t>
      </w:r>
      <w:r w:rsidR="005F18D4" w:rsidRPr="0062293C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อำเภอทุ่งใหญ่   จังหวัดนครศรีธรรมราช</w:t>
      </w: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57A3" w:rsidRDefault="009A57A3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5739" w:rsidRDefault="00DA5569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.6pt;margin-top:28.15pt;width:471.75pt;height:352.15pt;z-index:-2516449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D05739" w:rsidRDefault="00D05739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447F3" w:rsidRDefault="00E447F3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447F3" w:rsidRDefault="00E447F3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6447" w:rsidRDefault="00A50EAD" w:rsidP="00736447">
      <w:pPr>
        <w:spacing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  <w:r w:rsidR="00736447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="00C43767"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ในการปฏิบัติราชการนั้น ขอให้ทำหน้าที่เพื่อหน้าที่</w:t>
      </w:r>
      <w:r w:rsidR="007364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736447" w:rsidRDefault="00736447" w:rsidP="00736447">
      <w:pPr>
        <w:spacing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</w:t>
      </w:r>
      <w:r w:rsidR="00C43767"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>อย่านึกถึงบำเหน็จรางวัลหรือประโยชน์ให้มาก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>ขอให้ถือว่า</w:t>
      </w:r>
    </w:p>
    <w:p w:rsidR="00736447" w:rsidRDefault="00736447" w:rsidP="00736447">
      <w:pPr>
        <w:spacing w:line="276" w:lineRule="auto"/>
        <w:ind w:left="144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="00A50EAD"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การทำหน้าที่</w:t>
      </w:r>
      <w:r w:rsidR="00C43767"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>ได้สมบูรณ์</w:t>
      </w:r>
      <w:r w:rsidR="00F844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เป็นทั้งรางวัล</w:t>
      </w:r>
      <w:r w:rsidR="00A50EAD"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และประโยชน์</w:t>
      </w:r>
      <w:r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อันประเสริฐ   </w:t>
      </w:r>
    </w:p>
    <w:p w:rsidR="00C43767" w:rsidRDefault="00736447" w:rsidP="00736447">
      <w:pPr>
        <w:spacing w:line="276" w:lineRule="auto"/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</w:t>
      </w:r>
      <w:r w:rsidR="00A50EAD" w:rsidRPr="00A50EAD">
        <w:rPr>
          <w:rFonts w:ascii="TH SarabunIT๙" w:hAnsi="TH SarabunIT๙" w:cs="TH SarabunIT๙" w:hint="cs"/>
          <w:b/>
          <w:bCs/>
          <w:sz w:val="40"/>
          <w:szCs w:val="40"/>
          <w:cs/>
        </w:rPr>
        <w:t>จะทำให้บ้านเมืองอยู่เย็นเป็นสุขและมั่นคง..........</w:t>
      </w:r>
    </w:p>
    <w:p w:rsidR="00A21360" w:rsidRDefault="00A21360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43767" w:rsidRDefault="005C58A8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F24E90"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</w:t>
      </w:r>
      <w:r w:rsidR="00F24E90">
        <w:rPr>
          <w:rFonts w:ascii="TH SarabunIT๙" w:hAnsi="TH SarabunIT๙" w:cs="TH SarabunIT๙" w:hint="cs"/>
          <w:b/>
          <w:bCs/>
          <w:sz w:val="36"/>
          <w:szCs w:val="36"/>
          <w:cs/>
        </w:rPr>
        <w:t>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บรมราโชวาท</w:t>
      </w:r>
      <w:r w:rsidR="00F24E90">
        <w:rPr>
          <w:rFonts w:ascii="TH SarabunIT๙" w:hAnsi="TH SarabunIT๙" w:cs="TH SarabunIT๙" w:hint="cs"/>
          <w:b/>
          <w:bCs/>
          <w:sz w:val="36"/>
          <w:szCs w:val="36"/>
          <w:cs/>
        </w:rPr>
        <w:t>เนื่องในวันข้าราชการพลเรือน  1 เมษายน  2553)</w:t>
      </w: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548" w:rsidRDefault="00C86548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548" w:rsidRDefault="00C86548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3767" w:rsidRDefault="00C43767" w:rsidP="005F18D4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246A" w:rsidRPr="00B860D7" w:rsidRDefault="002414EF" w:rsidP="00C86548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2334233</wp:posOffset>
            </wp:positionH>
            <wp:positionV relativeFrom="paragraph">
              <wp:posOffset>-533089</wp:posOffset>
            </wp:positionV>
            <wp:extent cx="1109358" cy="1322962"/>
            <wp:effectExtent l="1905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8" cy="13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569" w:rsidRPr="00DA556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3.45pt;margin-top:23.8pt;width:109.35pt;height:25.8pt;z-index:-251636736;mso-position-horizontal-relative:text;mso-position-vertical-relative:text" stroked="f">
            <v:textbox>
              <w:txbxContent>
                <w:p w:rsidR="005A695D" w:rsidRPr="003F72B5" w:rsidRDefault="005A695D" w:rsidP="003F72B5">
                  <w:pPr>
                    <w:pStyle w:val="a3"/>
                    <w:numPr>
                      <w:ilvl w:val="0"/>
                      <w:numId w:val="20"/>
                    </w:numPr>
                    <w:ind w:left="284" w:hanging="159"/>
                    <w:rPr>
                      <w:rFonts w:ascii="TH SarabunIT๙" w:hAnsi="TH SarabunIT๙" w:cs="TH SarabunIT๙"/>
                      <w:color w:val="1F497D" w:themeColor="text2"/>
                      <w:sz w:val="36"/>
                      <w:szCs w:val="36"/>
                      <w:cs/>
                    </w:rPr>
                  </w:pPr>
                  <w:r w:rsidRPr="003F72B5">
                    <w:rPr>
                      <w:rFonts w:ascii="TH SarabunIT๙" w:hAnsi="TH SarabunIT๙" w:cs="TH SarabunIT๙"/>
                      <w:color w:val="1F497D" w:themeColor="text2"/>
                      <w:sz w:val="36"/>
                      <w:szCs w:val="36"/>
                      <w:cs/>
                    </w:rPr>
                    <w:t>สำเนาคู่ฉบับ</w:t>
                  </w:r>
                  <w:r w:rsidRPr="003F72B5">
                    <w:rPr>
                      <w:rFonts w:ascii="TH SarabunIT๙" w:hAnsi="TH SarabunIT๙" w:cs="TH SarabunIT๙" w:hint="cs"/>
                      <w:color w:val="1F497D" w:themeColor="text2"/>
                      <w:sz w:val="36"/>
                      <w:szCs w:val="36"/>
                      <w:cs/>
                    </w:rPr>
                    <w:t xml:space="preserve"> </w:t>
                  </w:r>
                  <w:r w:rsidRPr="003F72B5">
                    <w:rPr>
                      <w:rFonts w:ascii="TH SarabunIT๙" w:hAnsi="TH SarabunIT๙" w:cs="TH SarabunIT๙"/>
                      <w:color w:val="1F497D" w:themeColor="text2"/>
                      <w:sz w:val="36"/>
                      <w:szCs w:val="36"/>
                      <w:cs/>
                    </w:rPr>
                    <w:t>-</w:t>
                  </w:r>
                </w:p>
              </w:txbxContent>
            </v:textbox>
          </v:shape>
        </w:pict>
      </w:r>
    </w:p>
    <w:p w:rsidR="0046246A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548" w:rsidRDefault="00C86548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6246A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</w:p>
    <w:p w:rsidR="0046246A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>เรื่อง 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แผนปฏิบัติการป้องกันการทุจริต 4 ปี </w:t>
      </w:r>
    </w:p>
    <w:p w:rsidR="0046246A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46246A" w:rsidRPr="00B860D7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 xml:space="preserve">******************************** </w:t>
      </w:r>
    </w:p>
    <w:p w:rsidR="00251B02" w:rsidRDefault="0046246A" w:rsidP="00251B02">
      <w:pPr>
        <w:spacing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Pr="00B860D7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Pr="00B860D7">
        <w:rPr>
          <w:rFonts w:ascii="TH SarabunIT๙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  <w:r w:rsidRPr="00B860D7">
        <w:rPr>
          <w:rFonts w:ascii="TH SarabunIT๙" w:hAnsi="TH SarabunIT๙" w:cs="TH SarabunIT๙"/>
          <w:sz w:val="32"/>
          <w:szCs w:val="32"/>
          <w:cs/>
        </w:rPr>
        <w:t>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="00251B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0D7">
        <w:rPr>
          <w:rFonts w:ascii="TH SarabunIT๙" w:hAnsi="TH SarabunIT๙" w:cs="TH SarabunIT๙"/>
          <w:sz w:val="32"/>
          <w:szCs w:val="32"/>
          <w:cs/>
        </w:rPr>
        <w:t xml:space="preserve"> โดยมุ่งเน้นการสร้าง</w:t>
      </w:r>
    </w:p>
    <w:p w:rsidR="00251B02" w:rsidRDefault="0046246A" w:rsidP="00251B02">
      <w:pPr>
        <w:spacing w:line="3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>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</w:t>
      </w:r>
    </w:p>
    <w:p w:rsidR="0046246A" w:rsidRDefault="0046246A" w:rsidP="00251B02">
      <w:pPr>
        <w:spacing w:line="36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>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12 กันยายน 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hAnsi="TH SarabunIT๙" w:cs="TH SarabunIT๙"/>
          <w:sz w:val="32"/>
          <w:szCs w:val="32"/>
          <w:cs/>
        </w:rPr>
        <w:t>ก็ได้ก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60D7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r>
        <w:rPr>
          <w:rFonts w:ascii="TH SarabunIT๙" w:hAnsi="TH SarabunIT๙" w:cs="TH SarabunIT๙"/>
          <w:sz w:val="32"/>
          <w:szCs w:val="32"/>
          <w:cs/>
        </w:rPr>
        <w:t>ธรรมาภิบาลและการป้องกัน</w:t>
      </w:r>
      <w:r w:rsidRPr="00B860D7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 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ำคัญ</w:t>
      </w:r>
      <w:r w:rsidRPr="00B860D7">
        <w:rPr>
          <w:rFonts w:ascii="TH SarabunIT๙" w:hAnsi="TH SarabunIT๙" w:cs="TH SarabunIT๙"/>
          <w:sz w:val="32"/>
          <w:szCs w:val="32"/>
          <w:cs/>
        </w:rPr>
        <w:t xml:space="preserve">ของรัฐบาล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เพื่อให้การขับเคลื่อนนโยบายของ</w:t>
      </w:r>
      <w:r w:rsidRPr="00B860D7">
        <w:rPr>
          <w:rFonts w:ascii="TH SarabunIT๙" w:hAnsi="TH SarabunIT๙" w:cs="TH SarabunIT๙"/>
          <w:sz w:val="32"/>
          <w:szCs w:val="32"/>
          <w:cs/>
        </w:rPr>
        <w:t xml:space="preserve">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46246A" w:rsidRPr="00ED1276" w:rsidRDefault="0046246A" w:rsidP="0046246A">
      <w:pPr>
        <w:spacing w:before="120" w:line="360" w:lineRule="atLeast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(พ.ศ.2560 - 2564)  และให้หน่วยงานภาครัฐแปลงแนวทางและมาตรการตามยุทธศาสตร์ชาติไปสู่การปฏิบัติ โดยกำหนดไว้ในแผนปฏิบัติการ 4 ปี และแผนปฏิบัติราชการประจำปี ซึ่งยุทธศาสตร์ชาติฯ กำหนดยุทธศาสตร์ที่ 2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ED1276">
        <w:rPr>
          <w:rFonts w:ascii="TH SarabunIT๙" w:hAnsi="TH SarabunIT๙" w:cs="TH SarabunIT๙" w:hint="cs"/>
          <w:sz w:val="32"/>
          <w:szCs w:val="32"/>
          <w:u w:val="single"/>
          <w:cs/>
        </w:rPr>
        <w:t>ยกระดับเจตจำนงทางการเมืองในการต่อต้านการทุจริต</w:t>
      </w:r>
      <w:r w:rsidRPr="00ED1276">
        <w:rPr>
          <w:rFonts w:ascii="TH SarabunIT๙" w:hAnsi="TH SarabunIT๙" w:cs="TH SarabunIT๙"/>
          <w:sz w:val="32"/>
          <w:szCs w:val="32"/>
          <w:u w:val="single"/>
        </w:rPr>
        <w:t>”</w:t>
      </w:r>
    </w:p>
    <w:p w:rsidR="0046246A" w:rsidRPr="00B860D7" w:rsidRDefault="0046246A" w:rsidP="0046246A">
      <w:pPr>
        <w:spacing w:before="120" w:line="360" w:lineRule="atLeast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เพื่อขับเคลื่อนยุทธศาสตร์ชาติ ฯ ให้เกิดเป็นรูปธรรม  องค์การบริหารส่วนตำบลบางรูป</w:t>
      </w:r>
      <w:r w:rsidRPr="00B860D7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</w:t>
      </w:r>
      <w:r w:rsidRPr="00B860D7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Pr="00B860D7"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246A" w:rsidRPr="00B860D7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6246A" w:rsidRPr="00B860D7" w:rsidRDefault="0046246A" w:rsidP="0046246A">
      <w:pPr>
        <w:spacing w:line="360" w:lineRule="atLeast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46246A" w:rsidRPr="00B860D7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6246A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B860D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35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0D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EE2AE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EE2A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0D7">
        <w:rPr>
          <w:rFonts w:ascii="TH SarabunIT๙" w:hAnsi="TH SarabunIT๙" w:cs="TH SarabunIT๙"/>
          <w:sz w:val="32"/>
          <w:szCs w:val="32"/>
          <w:cs/>
        </w:rPr>
        <w:t xml:space="preserve"> 2560      </w:t>
      </w:r>
    </w:p>
    <w:p w:rsidR="0046246A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6246A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6246A" w:rsidRPr="00B860D7" w:rsidRDefault="0046246A" w:rsidP="0046246A">
      <w:pPr>
        <w:spacing w:line="36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46246A" w:rsidRDefault="0046246A" w:rsidP="0046246A">
      <w:pPr>
        <w:spacing w:line="360" w:lineRule="atLeas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860D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ธินกร   เชื้อกูลชาติ</w:t>
      </w:r>
      <w:r w:rsidRPr="00B860D7">
        <w:rPr>
          <w:rFonts w:ascii="TH SarabunIT๙" w:hAnsi="TH SarabunIT๙" w:cs="TH SarabunIT๙"/>
          <w:sz w:val="32"/>
          <w:szCs w:val="32"/>
          <w:cs/>
        </w:rPr>
        <w:t>)</w:t>
      </w:r>
    </w:p>
    <w:p w:rsidR="0046246A" w:rsidRDefault="0046246A" w:rsidP="0046246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133C6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นายกองค์การบริหารส่วนตำบลบางรูป</w:t>
      </w:r>
    </w:p>
    <w:p w:rsidR="0046246A" w:rsidRDefault="0046246A" w:rsidP="00DC126C">
      <w:pPr>
        <w:spacing w:after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6246A" w:rsidRDefault="0046246A" w:rsidP="00DC126C">
      <w:pPr>
        <w:spacing w:after="24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25251" w:rsidRPr="00381DE6" w:rsidRDefault="00D4324D" w:rsidP="00381DE6">
      <w:pPr>
        <w:spacing w:after="240"/>
        <w:ind w:left="3600" w:firstLine="72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2422129</wp:posOffset>
            </wp:positionH>
            <wp:positionV relativeFrom="paragraph">
              <wp:posOffset>-223406</wp:posOffset>
            </wp:positionV>
            <wp:extent cx="1101175" cy="853373"/>
            <wp:effectExtent l="19050" t="0" r="3725" b="251527"/>
            <wp:wrapNone/>
            <wp:docPr id="2" name="Picture 7" descr="พื้นหลัง, ประวัติความเป็นมา, สก์ท็อป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พื้นหลัง, ประวัติความเป็นมา, สก์ท็อป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75" cy="853373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25251" w:rsidRPr="00381DE6">
        <w:rPr>
          <w:rFonts w:ascii="TH SarabunIT๙" w:hAnsi="TH SarabunIT๙" w:cs="TH SarabunIT๙" w:hint="cs"/>
          <w:b/>
          <w:bCs/>
          <w:sz w:val="56"/>
          <w:szCs w:val="56"/>
          <w:cs/>
        </w:rPr>
        <w:t>คำนำ</w:t>
      </w:r>
    </w:p>
    <w:p w:rsidR="00CA2559" w:rsidRDefault="00CA2559" w:rsidP="008A12A0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A12A0" w:rsidRDefault="008A12A0" w:rsidP="008A12A0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251B02" w:rsidRDefault="00BA25F1" w:rsidP="008A12A0">
      <w:pPr>
        <w:spacing w:line="360" w:lineRule="atLeast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0A103C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A775C8" w:rsidRPr="000A103C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ขององค์การบริหารส่วนตำบลบางรูปฉบับนี้ เ</w:t>
      </w:r>
      <w:r w:rsidRPr="000A103C">
        <w:rPr>
          <w:rFonts w:ascii="TH SarabunIT๙" w:hAnsi="TH SarabunIT๙" w:cs="TH SarabunIT๙"/>
          <w:sz w:val="32"/>
          <w:szCs w:val="32"/>
          <w:cs/>
        </w:rPr>
        <w:t>ป็นแผนที่ได้รวบรวมแผนงาน/โครงการ</w:t>
      </w:r>
      <w:r w:rsidR="00A775C8" w:rsidRPr="000A103C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A103C">
        <w:rPr>
          <w:rFonts w:ascii="TH SarabunIT๙" w:hAnsi="TH SarabunIT๙" w:cs="TH SarabunIT๙"/>
          <w:sz w:val="32"/>
          <w:szCs w:val="32"/>
          <w:cs/>
        </w:rPr>
        <w:t>กิจกรรม/มาตรการ</w:t>
      </w:r>
      <w:r w:rsidR="00A775C8"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ตามที่ปรากฏอยู่ในแผนพัฒนาองค์การบริหารส่วนตำบล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0A103C">
        <w:rPr>
          <w:rFonts w:ascii="TH SarabunIT๙" w:hAnsi="TH SarabunIT๙" w:cs="TH SarabunIT๙" w:hint="cs"/>
          <w:sz w:val="32"/>
          <w:szCs w:val="32"/>
          <w:cs/>
        </w:rPr>
        <w:t xml:space="preserve">สีปี 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และ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>ที่คณะกรรมการ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ได้พิจารณากำหนดให้มี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DE1E87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เป็นการเพิ่มเติมตามความเหมาะสม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แห่งสาเหตุและปัจจัยที่นำไปสู่การทุจริตขององค์การบริหารส่วนตำบล 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นำมาพิจารณาบรรจุไว้ในแผนปฏิบัติการองค์การบริหารส่วนตำบลด้านการทุจริต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เนื้อหาและสาระสำคัญที่สอ</w:t>
      </w:r>
      <w:r w:rsidR="008C3A7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คล้องกับยุทธศาสตร์ชาติว่าด้วยการป้องกันและปราบปรามการทุจริต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๓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พ.ศ.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–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 2564) ทั้งนี้ </w:t>
      </w:r>
      <w:r w:rsidR="00A775C8" w:rsidRPr="000A103C">
        <w:rPr>
          <w:rFonts w:ascii="TH SarabunIT๙" w:hAnsi="TH SarabunIT๙" w:cs="TH SarabunIT๙" w:hint="cs"/>
          <w:sz w:val="32"/>
          <w:szCs w:val="32"/>
          <w:cs/>
        </w:rPr>
        <w:t>เพื่อลดความเสี่ยงและช่องโหว่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>ขององค์กรในการกระทำการทุจริตหรือการปฏิบัติการที่ไม่เป็นไปตามระเบียบกฎหมายขององค์</w:t>
      </w:r>
      <w:r w:rsidR="00DE1E87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 </w:t>
      </w:r>
      <w:r w:rsidR="0046246A" w:rsidRPr="000A10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6246A" w:rsidRPr="000A103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0D1FB9" w:rsidRPr="000A103C">
        <w:rPr>
          <w:rFonts w:ascii="TH SarabunIT๙" w:hAnsi="TH SarabunIT๙" w:cs="TH SarabunIT๙"/>
          <w:sz w:val="32"/>
          <w:szCs w:val="32"/>
          <w:cs/>
        </w:rPr>
        <w:t>ช่วยกัน</w:t>
      </w:r>
      <w:r w:rsidR="000A103C" w:rsidRPr="000A103C">
        <w:rPr>
          <w:rFonts w:ascii="TH SarabunIT๙" w:hAnsi="TH SarabunIT๙" w:cs="TH SarabunIT๙"/>
          <w:sz w:val="32"/>
          <w:szCs w:val="32"/>
          <w:cs/>
        </w:rPr>
        <w:t>ขับเคลื่อนยุทธศาสตร์ชาติ</w:t>
      </w:r>
      <w:r w:rsidR="000A103C" w:rsidRPr="000A103C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ว่าด้วยการป้องกันการทุจริต ฯ </w:t>
      </w:r>
      <w:r w:rsidR="0046246A" w:rsidRPr="000A103C">
        <w:rPr>
          <w:rFonts w:ascii="TH SarabunIT๙" w:hAnsi="TH SarabunIT๙" w:cs="TH SarabunIT๙"/>
          <w:sz w:val="32"/>
          <w:szCs w:val="32"/>
          <w:cs/>
        </w:rPr>
        <w:t xml:space="preserve"> ให้เกิดเป็น</w:t>
      </w:r>
      <w:r w:rsidR="000D1FB9" w:rsidRPr="000A103C">
        <w:rPr>
          <w:rFonts w:ascii="TH SarabunIT๙" w:hAnsi="TH SarabunIT๙" w:cs="TH SarabunIT๙"/>
          <w:sz w:val="32"/>
          <w:szCs w:val="32"/>
          <w:cs/>
        </w:rPr>
        <w:t>ผล</w:t>
      </w:r>
      <w:r w:rsidR="0046246A" w:rsidRPr="000A103C">
        <w:rPr>
          <w:rFonts w:ascii="TH SarabunIT๙" w:hAnsi="TH SarabunIT๙" w:cs="TH SarabunIT๙"/>
          <w:sz w:val="32"/>
          <w:szCs w:val="32"/>
          <w:cs/>
        </w:rPr>
        <w:t xml:space="preserve">รูปธรรม  </w:t>
      </w:r>
    </w:p>
    <w:p w:rsidR="0046246A" w:rsidRPr="000A103C" w:rsidRDefault="000D1FB9" w:rsidP="00251B02">
      <w:pPr>
        <w:spacing w:before="120" w:line="360" w:lineRule="atLeast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10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46246A" w:rsidRPr="000A103C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0A103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6246A" w:rsidRPr="000A103C">
        <w:rPr>
          <w:rFonts w:ascii="TH SarabunIT๙" w:hAnsi="TH SarabunIT๙" w:cs="TH SarabunIT๙"/>
          <w:sz w:val="32"/>
          <w:szCs w:val="32"/>
          <w:cs/>
        </w:rPr>
        <w:t>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4 ปี (พ.ศ.2561 – 2564) เพื่อใช้เป็นกรอบแนวทางในการดำเนินการป้องกันและปราบปรามการทุจริตของ</w:t>
      </w:r>
      <w:r w:rsidR="000622DD" w:rsidRPr="000A103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องค์การบริหารส่วนตำบลบางรูป</w:t>
      </w:r>
      <w:r w:rsidR="0046246A" w:rsidRPr="000A103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46246A" w:rsidRDefault="0046246A" w:rsidP="0046246A">
      <w:pPr>
        <w:rPr>
          <w:rFonts w:ascii="TH SarabunIT๙" w:hAnsi="TH SarabunIT๙" w:cs="TH SarabunIT๙"/>
          <w:sz w:val="36"/>
          <w:szCs w:val="36"/>
        </w:rPr>
      </w:pPr>
      <w:r w:rsidRPr="00BA25F1">
        <w:rPr>
          <w:rFonts w:ascii="TH SarabunIT๙" w:hAnsi="TH SarabunIT๙" w:cs="TH SarabunIT๙"/>
          <w:sz w:val="36"/>
          <w:szCs w:val="36"/>
          <w:cs/>
        </w:rPr>
        <w:tab/>
      </w:r>
    </w:p>
    <w:p w:rsidR="00DE1E87" w:rsidRPr="00BA25F1" w:rsidRDefault="00DE1E87" w:rsidP="0046246A">
      <w:pPr>
        <w:rPr>
          <w:rFonts w:ascii="TH SarabunIT๙" w:hAnsi="TH SarabunIT๙" w:cs="TH SarabunIT๙"/>
          <w:sz w:val="36"/>
          <w:szCs w:val="36"/>
        </w:rPr>
      </w:pPr>
    </w:p>
    <w:p w:rsidR="00DA3191" w:rsidRPr="00251B02" w:rsidRDefault="0046246A" w:rsidP="00420256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DA3191" w:rsidRPr="00251B0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องค์การบริหารส่วนตำบลบางรู</w:t>
      </w:r>
      <w:r w:rsidRPr="00251B02">
        <w:rPr>
          <w:rFonts w:ascii="TH SarabunIT๙" w:hAnsi="TH SarabunIT๙" w:cs="TH SarabunIT๙"/>
          <w:sz w:val="32"/>
          <w:szCs w:val="32"/>
          <w:cs/>
        </w:rPr>
        <w:t>ป</w:t>
      </w:r>
    </w:p>
    <w:p w:rsidR="00DA3191" w:rsidRPr="00251B02" w:rsidRDefault="00DA3191" w:rsidP="00420256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/>
          <w:sz w:val="32"/>
          <w:szCs w:val="32"/>
        </w:rPr>
        <w:t>                                         </w:t>
      </w:r>
      <w:r w:rsidR="00420256" w:rsidRPr="00251B02">
        <w:rPr>
          <w:rFonts w:ascii="TH SarabunIT๙" w:hAnsi="TH SarabunIT๙" w:cs="TH SarabunIT๙"/>
          <w:sz w:val="32"/>
          <w:szCs w:val="32"/>
        </w:rPr>
        <w:t xml:space="preserve"> </w:t>
      </w:r>
      <w:r w:rsidR="005A695D">
        <w:rPr>
          <w:rFonts w:ascii="TH SarabunIT๙" w:hAnsi="TH SarabunIT๙" w:cs="TH SarabunIT๙"/>
          <w:sz w:val="32"/>
          <w:szCs w:val="32"/>
        </w:rPr>
        <w:t xml:space="preserve">   </w:t>
      </w:r>
      <w:r w:rsidR="00420256" w:rsidRPr="00251B02">
        <w:rPr>
          <w:rFonts w:ascii="TH SarabunIT๙" w:hAnsi="TH SarabunIT๙" w:cs="TH SarabunIT๙"/>
          <w:sz w:val="32"/>
          <w:szCs w:val="32"/>
        </w:rPr>
        <w:t xml:space="preserve"> </w:t>
      </w:r>
      <w:r w:rsidRPr="00251B02">
        <w:rPr>
          <w:rFonts w:ascii="TH SarabunIT๙" w:hAnsi="TH SarabunIT๙" w:cs="TH SarabunIT๙"/>
          <w:sz w:val="32"/>
          <w:szCs w:val="32"/>
        </w:rPr>
        <w:t> </w:t>
      </w:r>
      <w:r w:rsidR="004F768B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Pr="00251B02">
        <w:rPr>
          <w:rFonts w:ascii="TH SarabunIT๙" w:hAnsi="TH SarabunIT๙" w:cs="TH SarabunIT๙"/>
          <w:sz w:val="32"/>
          <w:szCs w:val="32"/>
        </w:rPr>
        <w:t>2560</w:t>
      </w:r>
    </w:p>
    <w:p w:rsidR="00DA3191" w:rsidRPr="00BA25F1" w:rsidRDefault="00DA3191" w:rsidP="00DA3191">
      <w:pPr>
        <w:pStyle w:val="a9"/>
        <w:jc w:val="center"/>
        <w:rPr>
          <w:rFonts w:ascii="TH SarabunIT๙" w:hAnsi="TH SarabunIT๙" w:cs="TH SarabunIT๙"/>
          <w:color w:val="0D3272"/>
          <w:sz w:val="15"/>
          <w:szCs w:val="15"/>
        </w:rPr>
      </w:pPr>
      <w:r w:rsidRPr="00BA25F1">
        <w:rPr>
          <w:rFonts w:ascii="TH SarabunIT๙" w:hAnsi="TH SarabunIT๙" w:cs="TH SarabunIT๙"/>
          <w:color w:val="0D3272"/>
          <w:sz w:val="15"/>
          <w:szCs w:val="15"/>
        </w:rPr>
        <w:t> </w:t>
      </w:r>
    </w:p>
    <w:p w:rsidR="00D4324D" w:rsidRDefault="00D4324D" w:rsidP="00C43767">
      <w:pPr>
        <w:tabs>
          <w:tab w:val="left" w:pos="851"/>
        </w:tabs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4324D" w:rsidRDefault="00D4324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E1E87" w:rsidRDefault="00DE1E87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E1E87" w:rsidRDefault="00DE1E87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E1E87" w:rsidRDefault="00DE1E87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E1E87" w:rsidRDefault="00DE1E87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E1E87" w:rsidRDefault="00DE1E87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4324D" w:rsidRDefault="00D4324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4324D" w:rsidRDefault="00D4324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4324D" w:rsidRDefault="00D4324D" w:rsidP="00D25251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D25251" w:rsidRPr="00381DE6" w:rsidRDefault="00D4324D" w:rsidP="00D4324D">
      <w:pPr>
        <w:spacing w:after="24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4324D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2486925</wp:posOffset>
            </wp:positionH>
            <wp:positionV relativeFrom="paragraph">
              <wp:posOffset>-182463</wp:posOffset>
            </wp:positionV>
            <wp:extent cx="1074818" cy="800536"/>
            <wp:effectExtent l="38100" t="0" r="11032" b="228164"/>
            <wp:wrapNone/>
            <wp:docPr id="3" name="Picture 7" descr="พื้นหลัง, ประวัติความเป็นมา, สก์ท็อป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พื้นหลัง, ประวัติความเป็นมา, สก์ท็อป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18" cy="800536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25251" w:rsidRPr="00381DE6">
        <w:rPr>
          <w:rFonts w:ascii="TH SarabunIT๙" w:hAnsi="TH SarabunIT๙" w:cs="TH SarabunIT๙" w:hint="cs"/>
          <w:b/>
          <w:bCs/>
          <w:sz w:val="56"/>
          <w:szCs w:val="56"/>
          <w:cs/>
        </w:rPr>
        <w:t>สารบัญ</w:t>
      </w:r>
    </w:p>
    <w:p w:rsidR="00873777" w:rsidRDefault="00873777" w:rsidP="008737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5251" w:rsidRPr="007B4403" w:rsidRDefault="00D25251" w:rsidP="00873777">
      <w:pPr>
        <w:rPr>
          <w:rFonts w:ascii="TH SarabunIT๙" w:hAnsi="TH SarabunIT๙" w:cs="TH SarabunIT๙"/>
          <w:sz w:val="36"/>
          <w:szCs w:val="36"/>
        </w:rPr>
      </w:pPr>
      <w:r w:rsidRPr="00873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="00873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7377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</w:r>
      <w:r w:rsidR="00873777">
        <w:rPr>
          <w:rFonts w:ascii="TH SarabunIT๙" w:hAnsi="TH SarabunIT๙" w:cs="TH SarabunIT๙"/>
          <w:sz w:val="36"/>
          <w:szCs w:val="36"/>
        </w:rPr>
        <w:tab/>
        <w:t xml:space="preserve">               7</w:t>
      </w:r>
    </w:p>
    <w:p w:rsidR="00D25251" w:rsidRDefault="00D25251" w:rsidP="008737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BF14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25251" w:rsidRPr="00E92DB7" w:rsidRDefault="00873777" w:rsidP="00873777">
      <w:pPr>
        <w:tabs>
          <w:tab w:val="left" w:pos="2268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D25251"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5251" w:rsidRPr="00E92DB7" w:rsidRDefault="00D25251" w:rsidP="008737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  <w:r w:rsidR="00873777">
        <w:rPr>
          <w:rFonts w:ascii="TH SarabunIT๙" w:hAnsi="TH SarabunIT๙" w:cs="TH SarabunIT๙"/>
          <w:sz w:val="32"/>
          <w:szCs w:val="32"/>
        </w:rPr>
        <w:t xml:space="preserve">       8</w:t>
      </w:r>
    </w:p>
    <w:p w:rsidR="00D25251" w:rsidRPr="00E92DB7" w:rsidRDefault="00D25251" w:rsidP="008737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  <w:t xml:space="preserve">                          10</w:t>
      </w:r>
    </w:p>
    <w:p w:rsidR="00D25251" w:rsidRPr="00E92DB7" w:rsidRDefault="00D25251" w:rsidP="008737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  <w:r w:rsidR="00873777">
        <w:rPr>
          <w:rFonts w:ascii="TH SarabunIT๙" w:hAnsi="TH SarabunIT๙" w:cs="TH SarabunIT๙"/>
          <w:sz w:val="32"/>
          <w:szCs w:val="32"/>
        </w:rPr>
        <w:t xml:space="preserve">  </w:t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  <w:t xml:space="preserve">                          10</w:t>
      </w:r>
    </w:p>
    <w:p w:rsidR="00D25251" w:rsidRPr="00E92DB7" w:rsidRDefault="00D25251" w:rsidP="00873777">
      <w:pPr>
        <w:tabs>
          <w:tab w:val="left" w:pos="226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ab/>
      </w:r>
    </w:p>
    <w:p w:rsidR="00873777" w:rsidRDefault="00D25251" w:rsidP="00873777">
      <w:pPr>
        <w:tabs>
          <w:tab w:val="left" w:pos="993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  <w:r w:rsidR="00873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377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1</w:t>
      </w:r>
      <w:r w:rsidR="005306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73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25251" w:rsidRPr="00251B02" w:rsidRDefault="00873777" w:rsidP="00873777">
      <w:pPr>
        <w:tabs>
          <w:tab w:val="left" w:pos="993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25251"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 w:rsidR="00D25251"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5251" w:rsidRPr="00251B02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B72F50" w:rsidRPr="00251B02" w:rsidRDefault="00873777" w:rsidP="008737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5251" w:rsidRPr="00251B02"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 w:rsidR="00D25251" w:rsidRPr="00251B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5251" w:rsidRPr="00251B02" w:rsidRDefault="00B72F50" w:rsidP="00D25251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 xml:space="preserve">  </w:t>
      </w:r>
      <w:r w:rsidR="00D25251" w:rsidRPr="00251B02">
        <w:rPr>
          <w:rFonts w:ascii="TH SarabunIT๙" w:hAnsi="TH SarabunIT๙" w:cs="TH SarabunIT๙" w:hint="cs"/>
          <w:sz w:val="32"/>
          <w:szCs w:val="32"/>
          <w:cs/>
        </w:rPr>
        <w:t>(พ.ศ. 25</w:t>
      </w:r>
      <w:r w:rsidR="00CA2559" w:rsidRPr="00251B0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51B02">
        <w:rPr>
          <w:rFonts w:ascii="TH SarabunIT๙" w:hAnsi="TH SarabunIT๙" w:cs="TH SarabunIT๙"/>
          <w:sz w:val="32"/>
          <w:szCs w:val="32"/>
        </w:rPr>
        <w:t xml:space="preserve"> </w:t>
      </w:r>
      <w:r w:rsidR="00D25251" w:rsidRPr="00251B02">
        <w:rPr>
          <w:rFonts w:ascii="TH SarabunIT๙" w:hAnsi="TH SarabunIT๙" w:cs="TH SarabunIT๙"/>
          <w:sz w:val="32"/>
          <w:szCs w:val="32"/>
        </w:rPr>
        <w:t>– 25</w:t>
      </w:r>
      <w:r w:rsidR="00CA2559" w:rsidRPr="00251B02">
        <w:rPr>
          <w:rFonts w:ascii="TH SarabunIT๙" w:hAnsi="TH SarabunIT๙" w:cs="TH SarabunIT๙"/>
          <w:sz w:val="32"/>
          <w:szCs w:val="32"/>
        </w:rPr>
        <w:t>64</w:t>
      </w:r>
      <w:r w:rsidR="00D25251" w:rsidRPr="00251B02">
        <w:rPr>
          <w:rFonts w:ascii="TH SarabunIT๙" w:hAnsi="TH SarabunIT๙" w:cs="TH SarabunIT๙"/>
          <w:sz w:val="32"/>
          <w:szCs w:val="32"/>
        </w:rPr>
        <w:t>)</w:t>
      </w:r>
    </w:p>
    <w:p w:rsidR="00873777" w:rsidRPr="00873777" w:rsidRDefault="00D25251" w:rsidP="008737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51B02">
        <w:rPr>
          <w:rFonts w:ascii="TH SarabunIT๙" w:hAnsi="TH SarabunIT๙" w:cs="TH SarabunIT๙" w:hint="cs"/>
          <w:sz w:val="32"/>
          <w:szCs w:val="32"/>
          <w:cs/>
        </w:rPr>
        <w:tab/>
      </w:r>
      <w:r w:rsidR="00873777">
        <w:rPr>
          <w:rFonts w:ascii="TH SarabunIT๙" w:hAnsi="TH SarabunIT๙" w:cs="TH SarabunIT๙" w:hint="cs"/>
          <w:sz w:val="32"/>
          <w:szCs w:val="32"/>
          <w:cs/>
        </w:rPr>
        <w:tab/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 xml:space="preserve">  มิติที่ 1 การสร้างสังคมที่ไม่ทนต่อการทุจริต</w:t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ab/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ab/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ab/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ab/>
      </w:r>
      <w:r w:rsidR="00873777">
        <w:rPr>
          <w:rFonts w:ascii="TH SarabunIT๙" w:hAnsi="TH SarabunIT๙" w:cs="TH SarabunIT๙" w:hint="cs"/>
          <w:sz w:val="32"/>
          <w:szCs w:val="32"/>
          <w:cs/>
        </w:rPr>
        <w:t xml:space="preserve">    12</w:t>
      </w:r>
    </w:p>
    <w:p w:rsidR="00873777" w:rsidRPr="00873777" w:rsidRDefault="00873777" w:rsidP="00873777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>มิติที่ 2 การบริหารราชการเพื่อป้องกันการทุจริต</w:t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 w:rsidRPr="00873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15</w:t>
      </w:r>
    </w:p>
    <w:p w:rsidR="00873777" w:rsidRPr="00873777" w:rsidRDefault="00530646" w:rsidP="0053064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873777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>การส่งเสริมบทบาทและการมีส่วนร่วมของประชาชน</w:t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ab/>
      </w:r>
      <w:r w:rsidR="0087377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73777">
        <w:rPr>
          <w:rFonts w:ascii="TH SarabunIT๙" w:hAnsi="TH SarabunIT๙" w:cs="TH SarabunIT๙"/>
          <w:sz w:val="32"/>
          <w:szCs w:val="32"/>
          <w:cs/>
        </w:rPr>
        <w:t>1</w:t>
      </w:r>
      <w:r w:rsidR="0087377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73777" w:rsidRPr="00873777" w:rsidRDefault="00530646" w:rsidP="0053064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>มิติ</w:t>
      </w:r>
      <w:r w:rsidR="00873777">
        <w:rPr>
          <w:rFonts w:ascii="TH SarabunIT๙" w:hAnsi="TH SarabunIT๙" w:cs="TH SarabunIT๙"/>
          <w:sz w:val="32"/>
          <w:szCs w:val="32"/>
          <w:cs/>
        </w:rPr>
        <w:t xml:space="preserve">ที่ 4 </w:t>
      </w:r>
      <w:r w:rsidR="00873777" w:rsidRPr="00873777">
        <w:rPr>
          <w:rFonts w:ascii="TH SarabunIT๙" w:hAnsi="TH SarabunIT๙" w:cs="TH SarabunIT๙"/>
          <w:sz w:val="32"/>
          <w:szCs w:val="32"/>
          <w:cs/>
        </w:rPr>
        <w:t>การเสริมสร้างและปรับปรุงกลไกในการตรวจสอบ</w:t>
      </w:r>
      <w:r w:rsidR="00873777" w:rsidRPr="00873777">
        <w:rPr>
          <w:rFonts w:ascii="TH SarabunIT๙" w:hAnsi="TH SarabunIT๙" w:cs="TH SarabunIT๙"/>
          <w:sz w:val="32"/>
          <w:szCs w:val="32"/>
        </w:rPr>
        <w:tab/>
      </w:r>
      <w:r w:rsidR="00873777" w:rsidRPr="00873777">
        <w:rPr>
          <w:rFonts w:ascii="TH SarabunIT๙" w:hAnsi="TH SarabunIT๙" w:cs="TH SarabunIT๙"/>
          <w:sz w:val="32"/>
          <w:szCs w:val="32"/>
        </w:rPr>
        <w:tab/>
      </w:r>
      <w:r w:rsidR="00873777">
        <w:rPr>
          <w:rFonts w:ascii="TH SarabunIT๙" w:hAnsi="TH SarabunIT๙" w:cs="TH SarabunIT๙"/>
          <w:sz w:val="32"/>
          <w:szCs w:val="32"/>
        </w:rPr>
        <w:t xml:space="preserve">               22</w:t>
      </w:r>
    </w:p>
    <w:p w:rsidR="00D25251" w:rsidRPr="00873777" w:rsidRDefault="00873777" w:rsidP="00873777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873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873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6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3777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</w:t>
      </w:r>
    </w:p>
    <w:p w:rsidR="00D25251" w:rsidRPr="004E0077" w:rsidRDefault="00D25251" w:rsidP="00530646">
      <w:pPr>
        <w:tabs>
          <w:tab w:val="left" w:pos="993"/>
          <w:tab w:val="left" w:pos="2127"/>
        </w:tabs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</w:t>
      </w:r>
      <w:r w:rsidR="004F76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6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  <w:r w:rsidRPr="00251B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1B0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ตามแผนปฏิบัติการฯ</w:t>
      </w:r>
      <w:r w:rsidR="00BB17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17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17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17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23</w:t>
      </w: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BB1779" w:rsidP="00387F40">
      <w:pPr>
        <w:tabs>
          <w:tab w:val="left" w:pos="2268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 w:rsidRPr="00BB177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 w:rsidR="00387F4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87F40" w:rsidRPr="00387F40"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 w:rsidR="00387F40">
        <w:rPr>
          <w:rFonts w:ascii="TH SarabunIT๙" w:hAnsi="TH SarabunIT๙" w:cs="TH SarabunIT๙" w:hint="cs"/>
          <w:sz w:val="32"/>
          <w:szCs w:val="32"/>
          <w:cs/>
        </w:rPr>
        <w:t>ผลตนเองการจัดทำแผนปฏิบัติการป้องกันการทุจริต</w:t>
      </w:r>
    </w:p>
    <w:p w:rsidR="00387F40" w:rsidRPr="00387F40" w:rsidRDefault="00387F40" w:rsidP="00387F40">
      <w:pPr>
        <w:tabs>
          <w:tab w:val="left" w:pos="2268"/>
        </w:tabs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7F40">
        <w:rPr>
          <w:rFonts w:ascii="TH SarabunIT๙" w:hAnsi="TH SarabunIT๙" w:cs="TH SarabunIT๙" w:hint="cs"/>
          <w:sz w:val="32"/>
          <w:szCs w:val="32"/>
          <w:cs/>
        </w:rPr>
        <w:t>สำหรับองค์กรปกครองส่วนท้องถิ่น</w:t>
      </w:r>
    </w:p>
    <w:p w:rsidR="00D25251" w:rsidRPr="00387F40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0DA0" w:rsidRDefault="00DB0DA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0DA0" w:rsidRDefault="00DB0DA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67D3B" w:rsidRDefault="00567D3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67D3B" w:rsidRDefault="00567D3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67D3B" w:rsidRDefault="00567D3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67D3B" w:rsidRDefault="00567D3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67D3B" w:rsidRDefault="00567D3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0DA0" w:rsidRDefault="00DB0DA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B0DA0" w:rsidRDefault="00DB0DA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AA27AB" w:rsidRDefault="00DB0DA0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="00567D3B">
        <w:rPr>
          <w:rFonts w:ascii="TH SarabunIT๙" w:hAnsi="TH SarabunIT๙" w:cs="TH SarabunIT๙"/>
          <w:b/>
          <w:bCs/>
          <w:sz w:val="44"/>
          <w:szCs w:val="44"/>
        </w:rPr>
        <w:tab/>
      </w:r>
      <w:r w:rsidR="00567D3B">
        <w:rPr>
          <w:rFonts w:ascii="TH SarabunIT๙" w:hAnsi="TH SarabunIT๙" w:cs="TH SarabunIT๙"/>
          <w:b/>
          <w:bCs/>
          <w:sz w:val="44"/>
          <w:szCs w:val="44"/>
        </w:rPr>
        <w:tab/>
      </w:r>
      <w:r w:rsidR="00567D3B">
        <w:rPr>
          <w:rFonts w:ascii="TH SarabunIT๙" w:hAnsi="TH SarabunIT๙" w:cs="TH SarabunIT๙"/>
          <w:b/>
          <w:bCs/>
          <w:sz w:val="44"/>
          <w:szCs w:val="44"/>
        </w:rPr>
        <w:tab/>
      </w:r>
      <w:r w:rsidR="00567D3B">
        <w:rPr>
          <w:rFonts w:ascii="TH SarabunIT๙" w:hAnsi="TH SarabunIT๙" w:cs="TH SarabunIT๙"/>
          <w:b/>
          <w:bCs/>
          <w:sz w:val="44"/>
          <w:szCs w:val="44"/>
        </w:rPr>
        <w:tab/>
      </w:r>
      <w:r w:rsidR="00567D3B">
        <w:rPr>
          <w:rFonts w:ascii="TH SarabunIT๙" w:hAnsi="TH SarabunIT๙" w:cs="TH SarabunIT๙"/>
          <w:b/>
          <w:bCs/>
          <w:sz w:val="44"/>
          <w:szCs w:val="44"/>
        </w:rPr>
        <w:tab/>
      </w:r>
      <w:r w:rsidR="00567D3B">
        <w:rPr>
          <w:rFonts w:ascii="TH SarabunIT๙" w:hAnsi="TH SarabunIT๙" w:cs="TH SarabunIT๙"/>
          <w:b/>
          <w:bCs/>
          <w:sz w:val="44"/>
          <w:szCs w:val="44"/>
        </w:rPr>
        <w:tab/>
      </w: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956582" w:rsidRDefault="00956582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762346" w:rsidRPr="00762346" w:rsidRDefault="00762346" w:rsidP="00995D7F">
      <w:pPr>
        <w:spacing w:before="240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1810455</wp:posOffset>
            </wp:positionH>
            <wp:positionV relativeFrom="paragraph">
              <wp:posOffset>669361</wp:posOffset>
            </wp:positionV>
            <wp:extent cx="2633416" cy="1823578"/>
            <wp:effectExtent l="0" t="0" r="14534" b="538622"/>
            <wp:wrapNone/>
            <wp:docPr id="6" name="Picture 7" descr="พื้นหลัง, ประวัติความเป็นมา, สก์ท็อป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พื้นหลัง, ประวัติความเป็นมา, สก์ท็อป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16" cy="1823578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631FB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              </w:t>
      </w:r>
      <w:r w:rsidR="009A57A3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  </w:t>
      </w:r>
    </w:p>
    <w:p w:rsidR="00AA27AB" w:rsidRPr="00C47A4A" w:rsidRDefault="00762346" w:rsidP="00995D7F">
      <w:pPr>
        <w:spacing w:before="240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           </w:t>
      </w:r>
      <w:r w:rsidR="00A06CCC" w:rsidRPr="00C47A4A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</w:t>
      </w:r>
      <w:r w:rsidR="00AA27AB" w:rsidRPr="00C47A4A">
        <w:rPr>
          <w:rFonts w:ascii="TH SarabunIT๙" w:hAnsi="TH SarabunIT๙" w:cs="TH SarabunIT๙" w:hint="cs"/>
          <w:b/>
          <w:bCs/>
          <w:sz w:val="144"/>
          <w:szCs w:val="144"/>
          <w:cs/>
        </w:rPr>
        <w:t>วนที่ 1</w:t>
      </w: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1E72E6" w:rsidRDefault="001E72E6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1E72E6" w:rsidRDefault="001E72E6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1E72E6" w:rsidRDefault="001E72E6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1E72E6" w:rsidRDefault="001E72E6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AA27AB" w:rsidRDefault="00AA27AB" w:rsidP="00567D3B">
      <w:pPr>
        <w:ind w:left="284" w:hanging="284"/>
        <w:rPr>
          <w:rFonts w:ascii="TH SarabunIT๙" w:hAnsi="TH SarabunIT๙" w:cs="TH SarabunIT๙"/>
          <w:b/>
          <w:bCs/>
          <w:sz w:val="44"/>
          <w:szCs w:val="44"/>
        </w:rPr>
      </w:pPr>
    </w:p>
    <w:p w:rsidR="00DB0DA0" w:rsidRPr="00DB0DA0" w:rsidRDefault="002018C7" w:rsidP="00AA27AB">
      <w:pPr>
        <w:ind w:left="284" w:hanging="284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0A0C0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DB0DA0" w:rsidRPr="00DB0DA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ส่วนที่ </w:t>
      </w:r>
      <w:r w:rsidR="00567D3B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:rsidR="00DB0DA0" w:rsidRPr="00C47A4A" w:rsidRDefault="00DB0DA0" w:rsidP="00DB0DA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AA27AB" w:rsidRDefault="00AA27AB" w:rsidP="00DB0D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7AB" w:rsidRPr="00DB0DA0" w:rsidRDefault="00DA5569" w:rsidP="00DB0DA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.9pt;margin-top:8.6pt;width:457.8pt;height:0;z-index:251672576" o:connectortype="straight" strokeweight="2.25pt"/>
        </w:pict>
      </w:r>
    </w:p>
    <w:p w:rsidR="00DB0DA0" w:rsidRDefault="00DB0DA0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122F5" w:rsidRPr="000A0C0F" w:rsidRDefault="00AA27AB" w:rsidP="00AA27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</w:t>
      </w:r>
      <w:r w:rsidR="00C122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ความเสี่ยงในการเกิดการทุจริตในองค</w:t>
      </w:r>
      <w:r w:rsidR="00C122F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</w:t>
      </w:r>
      <w:r w:rsidR="00CE7D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</w:t>
      </w:r>
    </w:p>
    <w:p w:rsidR="000A0C0F" w:rsidRDefault="00C122F5" w:rsidP="000F094E">
      <w:pPr>
        <w:autoSpaceDE w:val="0"/>
        <w:autoSpaceDN w:val="0"/>
        <w:adjustRightInd w:val="0"/>
        <w:spacing w:before="120"/>
        <w:ind w:firstLine="851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การวิเคราะห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ความเสี่ยงในการเกิดการทุจริตในองค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CE7DA3">
        <w:rPr>
          <w:rFonts w:ascii="TH SarabunIT๙" w:eastAsia="Calibri" w:hAnsi="TH SarabunIT๙" w:cs="TH SarabunIT๙" w:hint="cs"/>
          <w:sz w:val="32"/>
          <w:szCs w:val="32"/>
          <w:cs/>
        </w:rPr>
        <w:t>ารบริหารส่วนตำบล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เพื่อต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องการบ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งชี้ความเสี่ยงของการทุจริตที่มีอยู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ในองค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ตลอดจนบุคคลหรือหน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วยงานที่อาจเกี่ยวข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องกับการกระทำทุจริต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เพื่อพิจารณาว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าการควบคุมและการป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องกันการทุจริตที่มีอยู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จจุบันมี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ระสิทธิภาพ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และประสิทธิผลหรือไม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AA27AB" w:rsidRPr="00AA27AB" w:rsidRDefault="00AA27AB" w:rsidP="000F094E">
      <w:pPr>
        <w:autoSpaceDE w:val="0"/>
        <w:autoSpaceDN w:val="0"/>
        <w:adjustRightInd w:val="0"/>
        <w:spacing w:before="12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การทุจริตในระดับ</w:t>
      </w:r>
      <w:r w:rsidR="00CE7D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องค์กร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จจัยที่มีผลต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อการขยายตัวของการทุจริตในระดับ</w:t>
      </w:r>
      <w:r w:rsidR="00E5235A">
        <w:rPr>
          <w:rFonts w:ascii="TH SarabunIT๙" w:eastAsia="Calibri" w:hAnsi="TH SarabunIT๙" w:cs="TH SarabunIT๙" w:hint="cs"/>
          <w:sz w:val="32"/>
          <w:szCs w:val="32"/>
          <w:cs/>
        </w:rPr>
        <w:t>องค์กร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="000A0C0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2018C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การกระจายอำนาจลงสู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018C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าโดยหลักการแล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วการกระจายอำนาจมีวัตถุประสงค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์สำคัญ</w:t>
      </w:r>
    </w:p>
    <w:p w:rsidR="00AA27AB" w:rsidRPr="00AA27AB" w:rsidRDefault="00AA27AB" w:rsidP="003421C7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บริการต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ของรัฐสามารถตอบสนองต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อความต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องการของชุมชนมากขึ้น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มีประสิทธิภาพมากขึ้น</w:t>
      </w:r>
      <w:r w:rsidR="001A04D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ในทางปฏิบัติทำให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แนวโน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มของการทุจริตในท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องถิ่นเพิ่มมากยิ่งขึ้นเช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นเดียวกัน</w:t>
      </w:r>
    </w:p>
    <w:p w:rsidR="00AA27AB" w:rsidRPr="00AA27AB" w:rsidRDefault="00E5235A" w:rsidP="000F094E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ลักษณะการทุจริตใ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นองค์กร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จำแนกเป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018C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7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ประเภท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AA27AB" w:rsidRPr="00AA27AB" w:rsidRDefault="000F094E" w:rsidP="000F094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การทุจริตด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านงบประมาณ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การทำบัญชี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จัดจ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และการเงินการคลัง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วนใหญ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เกิดจาก</w:t>
      </w:r>
    </w:p>
    <w:p w:rsidR="00AA27AB" w:rsidRPr="00AA27AB" w:rsidRDefault="00AA27AB" w:rsidP="003421C7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การละเลยขององค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</w:t>
      </w:r>
    </w:p>
    <w:p w:rsidR="00AA27AB" w:rsidRPr="00AA27AB" w:rsidRDefault="00AA27AB" w:rsidP="000F094E">
      <w:pPr>
        <w:autoSpaceDE w:val="0"/>
        <w:autoSpaceDN w:val="0"/>
        <w:adjustRightInd w:val="0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สภาพหรือป</w:t>
      </w:r>
      <w:r w:rsidR="002018C7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ญหาที่เกิดจากตัวบุคคล</w:t>
      </w:r>
    </w:p>
    <w:p w:rsidR="00AA27AB" w:rsidRPr="00AA27AB" w:rsidRDefault="00AA27AB" w:rsidP="000F094E">
      <w:pPr>
        <w:autoSpaceDE w:val="0"/>
        <w:autoSpaceDN w:val="0"/>
        <w:adjustRightInd w:val="0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สภาพการทุจริตอันเกิดจากช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องว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างของกฎระเบียบและกฎหมาย</w:t>
      </w:r>
    </w:p>
    <w:p w:rsidR="000F094E" w:rsidRDefault="00AA27AB" w:rsidP="000F094E">
      <w:pPr>
        <w:tabs>
          <w:tab w:val="left" w:pos="1134"/>
        </w:tabs>
        <w:autoSpaceDE w:val="0"/>
        <w:autoSpaceDN w:val="0"/>
        <w:adjustRightInd w:val="0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>4)</w:t>
      </w:r>
      <w:r w:rsidR="000F094E">
        <w:rPr>
          <w:rFonts w:ascii="TH SarabunIT๙" w:eastAsia="Calibri" w:hAnsi="TH SarabunIT๙" w:cs="TH SarabunIT๙"/>
          <w:sz w:val="32"/>
          <w:szCs w:val="32"/>
        </w:rPr>
        <w:tab/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ญหาของการทุจริตที่เกิดจากการขาดความรู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ความเข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าใจและขาดคุณธรรม</w:t>
      </w:r>
    </w:p>
    <w:p w:rsidR="00AA27AB" w:rsidRPr="00AA27AB" w:rsidRDefault="00AA27AB" w:rsidP="000F094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</w:p>
    <w:p w:rsidR="00AA27AB" w:rsidRPr="00AA27AB" w:rsidRDefault="00AA27AB" w:rsidP="000F094E">
      <w:pPr>
        <w:autoSpaceDE w:val="0"/>
        <w:autoSpaceDN w:val="0"/>
        <w:adjustRightInd w:val="0"/>
        <w:ind w:left="982" w:hanging="13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ญหาที่เกิดจากการ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ขาด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ประชาชนทราบ</w:t>
      </w:r>
    </w:p>
    <w:p w:rsidR="00620562" w:rsidRDefault="00AA27AB" w:rsidP="00620562">
      <w:pPr>
        <w:autoSpaceDE w:val="0"/>
        <w:autoSpaceDN w:val="0"/>
        <w:adjustRightInd w:val="0"/>
        <w:ind w:left="1134" w:hanging="283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</w:rPr>
        <w:t>6)</w:t>
      </w:r>
      <w:r w:rsidR="0062056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ญหาของการทุจริตที่เกิดจากการตรวจสอบขาดความหลากหลายในการ</w:t>
      </w:r>
    </w:p>
    <w:p w:rsidR="00AA27AB" w:rsidRPr="00AA27AB" w:rsidRDefault="00AA27AB" w:rsidP="003421C7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ตรวจสอบจากภาคส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วนต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ๆ</w:t>
      </w:r>
    </w:p>
    <w:p w:rsidR="00AA27AB" w:rsidRPr="00AA27AB" w:rsidRDefault="0050614C" w:rsidP="000F094E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0F094E">
        <w:rPr>
          <w:rFonts w:ascii="TH SarabunIT๙" w:eastAsia="Calibri" w:hAnsi="TH SarabunIT๙" w:cs="TH SarabunIT๙"/>
          <w:sz w:val="32"/>
          <w:szCs w:val="32"/>
        </w:rPr>
        <w:tab/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7)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สภาพหรือลักษณะป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ญหาของการทุจริตที่เกิดจากอำนาจ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บารมี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และอิทธิพลท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</w:t>
      </w:r>
    </w:p>
    <w:p w:rsidR="00AA27AB" w:rsidRPr="00AA27AB" w:rsidRDefault="000F094E" w:rsidP="000F094E">
      <w:pPr>
        <w:tabs>
          <w:tab w:val="left" w:pos="851"/>
        </w:tabs>
        <w:autoSpaceDE w:val="0"/>
        <w:autoSpaceDN w:val="0"/>
        <w:adjustRightInd w:val="0"/>
        <w:spacing w:before="12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สาเหตุและป</w:t>
      </w:r>
      <w:r w:rsidR="005061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ั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จจัยที่นำไปส</w:t>
      </w:r>
      <w:r w:rsidR="005061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ู่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การทุจริตขององค</w:t>
      </w:r>
      <w:r w:rsidR="005061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กรสามารถสรุปเป</w:t>
      </w:r>
      <w:r w:rsidR="005061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นประเด็นได</w:t>
      </w:r>
      <w:r w:rsidR="0050614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="0062056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ดังนี้</w:t>
      </w:r>
    </w:p>
    <w:p w:rsidR="00AA27AB" w:rsidRPr="00AA27AB" w:rsidRDefault="000F094E" w:rsidP="000F094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>1)</w:t>
      </w:r>
      <w:r w:rsidR="0062056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โอกาส</w:t>
      </w:r>
      <w:r w:rsidR="00AA27AB"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าในป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จจุบันมีหน</w:t>
      </w:r>
      <w:r w:rsidR="0050614C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วยงานและกฎหมายที่เกี่ยวข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องกับการป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ยังคงมีช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องว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างที่ทำให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เกิดโอกาสของการทุจริต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ซึ่งโอกาสดังกล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าวเกิดขึ้นจากการบังคับใช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กฎหมายที่ไม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เข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มแข็ง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กฎระเบียบไม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รัดกุม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และอำนาจหน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าที่โดยเฉพาะข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าราชการระดับสูงก็เป</w:t>
      </w:r>
      <w:r w:rsidR="00035686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นอีกโอกาสหนึ่งที่ทำให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เกิดการทุจริต</w:t>
      </w:r>
    </w:p>
    <w:p w:rsidR="00AA27AB" w:rsidRPr="00AA27AB" w:rsidRDefault="00AA27AB" w:rsidP="000F094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>2)</w:t>
      </w:r>
      <w:r w:rsidR="003421C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สิ่งจูงใจ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็นที่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ยอมรับว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าสภาวะทางเศรษฐกิจที่มุ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นเรื่องของวัตถุนิยม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สังคมทุนนิยม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ทำให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คนในป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จจุบันมุ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งเน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นที่การสร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างความร่ำรวย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วยเหตุนี้จึงเป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นแรงจูงใจให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าที่มีแนวโน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มที่จะทำพฤติกรรมการทุจริตมากยิ่งขึ้น</w:t>
      </w:r>
    </w:p>
    <w:p w:rsidR="00AA27AB" w:rsidRPr="00AA27AB" w:rsidRDefault="00AA27AB" w:rsidP="000F094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3)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</w:t>
      </w:r>
      <w:r w:rsidR="003421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งใส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จจุบันมีรูปแบบที่ซับซ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อนขึ้น</w:t>
      </w:r>
      <w:r w:rsidR="003421C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โดยเฉพาะการทุจริตในเชิงนโยบายที่ทำให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การทุจริตกลายเป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นความชอบธรรมในสายตาของประชาชน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ขาดกลไกการตรวจสอบความโปร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งใสที่มีประสิทธิภาพ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จึงเป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นการยากที่จะเข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าไปตรวจสอบการทุจริตของบุคคลเหล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านี้</w:t>
      </w:r>
    </w:p>
    <w:p w:rsidR="00AA27AB" w:rsidRPr="00AA27AB" w:rsidRDefault="00AA27AB" w:rsidP="00620562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>4)</w:t>
      </w:r>
      <w:r w:rsidR="0062056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การผูกขาด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ในบางกรณีการดำเนินงานของภาครัฐ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62056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การจัดซื้อ</w:t>
      </w:r>
      <w:r w:rsidRPr="00AA27AB">
        <w:rPr>
          <w:rFonts w:ascii="TH SarabunIT๙" w:eastAsia="Calibri" w:hAnsi="TH SarabunIT๙" w:cs="TH SarabunIT๙"/>
          <w:sz w:val="32"/>
          <w:szCs w:val="32"/>
        </w:rPr>
        <w:t>-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จัดจ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นเรื่องของการผูกขาด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จึงมีความเกี่ยวข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องเป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นห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วงโซ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ผลประโยชน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ทางธุรกิจ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ในบางครั้งพบบริษัทมีการ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สินบนแก</w:t>
      </w:r>
      <w:r w:rsidR="003421C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</w:t>
      </w:r>
      <w:r w:rsidR="00620562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พื่อให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ตนเองได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รับสิทธิในการดำเนินงานโครงการของภาครัฐ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รูปแบบของการผูกขาด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แก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9A73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การผูกขาดในโครง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การก่อสร้าง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และโครงสร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างพื้นฐานภาครัฐ</w:t>
      </w:r>
    </w:p>
    <w:p w:rsidR="00AA27AB" w:rsidRPr="00AA27AB" w:rsidRDefault="00AA27AB" w:rsidP="000F094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5) </w:t>
      </w:r>
      <w:r w:rsidR="00620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การได</w:t>
      </w:r>
      <w:r w:rsidR="009A73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รับค</w:t>
      </w:r>
      <w:r w:rsidR="009A73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าตอบแทนที่ไม</w:t>
      </w:r>
      <w:r w:rsidR="009A73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รายได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เพียงพอต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อรายจ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ความยากจน</w:t>
      </w:r>
      <w:r w:rsidR="00E523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ถือเป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็น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จจัยหนึ่งที่ทำให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าราชการมีพฤติกรรมการทุจริต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เพราะความต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องการที่จะมีสภาพความเป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ที่ดีขึ้นทำให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ต้องแสวงหาช่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องทางเพื่อเพิ่ม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รายได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พิเศษ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ให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กับตนเองและครอบครัว</w:t>
      </w:r>
    </w:p>
    <w:p w:rsidR="00AA27AB" w:rsidRPr="00AA27AB" w:rsidRDefault="00AA27AB" w:rsidP="000F094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6) </w:t>
      </w:r>
      <w:r w:rsidR="0062056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การขาดจริยธรรม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คุณธรรม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ในสมัยโบราณ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สุจริตเป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นคุณธรรมที่ได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รับการเน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นพิเศษถือว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นเครื่องวัดความดีของคน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คนมีความละอายต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อบาปและเกรงกลัวบาป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น้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อยลง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และมีความเห็นแก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ตัวมากยิ่งขึ้น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มองแต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ประโยชน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วนตนเป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นที่ตั้งมากกว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าที่จะยึดผลประโยชน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วนรวม</w:t>
      </w:r>
    </w:p>
    <w:p w:rsidR="00934978" w:rsidRDefault="00AA27AB" w:rsidP="000F094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7) </w:t>
      </w:r>
      <w:r w:rsidR="00620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</w:t>
      </w:r>
      <w:r w:rsidR="009A73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านิยมที่ผิด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9A73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จจุบันค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านิยมของสังคมได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เปลี่ยนจากยกย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่อง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คนดี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คนที่มีความซื่อสัตย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สุจริตเป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</w:p>
    <w:p w:rsidR="00AA27AB" w:rsidRPr="00AA27AB" w:rsidRDefault="00AA27AB" w:rsidP="009A7353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่อง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คนที่มีเงิน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คนที่เป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นเศรษฐี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มหาเศรษฐี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คนที่มีตำแหน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าที่การงานสูง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วยเหตุนี้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ที่มีค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านิยมที่ผิด</w:t>
      </w:r>
      <w:r w:rsidR="0093497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าการทุจริตเป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นวิถีชีวิต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นเรื่องปกติธรรมดา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เห็นคนซื่อเป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นคนเซ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เห็นคนโกงเป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นคนฉลาด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อมจะทำการทุจริตฉ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้อ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ราษฎร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บังหลวง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โดยไม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มีความละอายต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อบุญและบาป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และไม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เกรงกลัวต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อกฎหมายของบ</w:t>
      </w:r>
      <w:r w:rsidR="00934978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านเมือง</w:t>
      </w:r>
    </w:p>
    <w:p w:rsidR="00934978" w:rsidRDefault="00934978" w:rsidP="00AA27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A27AB" w:rsidRPr="00AA27AB" w:rsidRDefault="00AA27AB" w:rsidP="00AA27AB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A27AB" w:rsidRPr="00AA27AB" w:rsidRDefault="00934978" w:rsidP="000F094E">
      <w:pPr>
        <w:tabs>
          <w:tab w:val="left" w:pos="851"/>
        </w:tabs>
        <w:autoSpaceDE w:val="0"/>
        <w:autoSpaceDN w:val="0"/>
        <w:adjustRightInd w:val="0"/>
        <w:spacing w:before="12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ปั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จจุบันป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ญหาการทุจริตคอร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นในประเทศไทยถือเป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ญหาเรื้อรังที่นับวันยิ่งจะทวีความรุนแรง</w:t>
      </w:r>
      <w:r w:rsidR="009D37A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และสลับซับซ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อนมากยิ่งขึ้นและส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งผลกระทบในวงกว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โดยเฉพาะอย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างยิ่งต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อความมั่นคงของชาติ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DE0E9D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ญหาลำดับต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ที่ขัดขวางการพัฒนาประเทศทั้งในด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านเศรษฐกิจ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สังคมและการเมือง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เนื่องจากเกิดขึ้นทุกภาคส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วนในสังคมไทย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นภาคการเมือง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โดยเฉพาะองค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กรปกครองส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องถิ่นมักถูกมองจากภายนอกสังคมว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9D37A4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กรที่เอื้อต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1B3B40">
        <w:rPr>
          <w:rFonts w:ascii="TH SarabunIT๙" w:eastAsia="Calibri" w:hAnsi="TH SarabunIT๙" w:cs="TH SarabunIT๙"/>
          <w:sz w:val="32"/>
          <w:szCs w:val="32"/>
          <w:cs/>
        </w:rPr>
        <w:t>อการทุจริตคอ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และมักจะปรากฏข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าวการทุจริตตามสื่อและรายงานของทางราชการอย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ู่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เสมอ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ซึ่งได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งผลสะเทือนต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อกระแสการกระจายอำนาจและความศรัทธาต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อระบบการปกครองส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วนท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องถิ่นอย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างยิ่ง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ภาพลักษณ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ของประเทศ</w:t>
      </w:r>
      <w:r w:rsidR="001B3B40">
        <w:rPr>
          <w:rFonts w:ascii="TH SarabunIT๙" w:eastAsia="Calibri" w:hAnsi="TH SarabunIT๙" w:cs="TH SarabunIT๙"/>
          <w:sz w:val="32"/>
          <w:szCs w:val="32"/>
          <w:cs/>
        </w:rPr>
        <w:t>ไทยเรื่องการทุจริตคอ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รัปชันมีผลในเชิงลบ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สอดคล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คอรัปชัน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(Corruption Perception Index – CPI)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ซึ่งเป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นเครื่องมือที่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ใช้</w:t>
      </w:r>
      <w:r w:rsidR="001E5FAE">
        <w:rPr>
          <w:rFonts w:ascii="TH SarabunIT๙" w:eastAsia="Calibri" w:hAnsi="TH SarabunIT๙" w:cs="TH SarabunIT๙"/>
          <w:sz w:val="32"/>
          <w:szCs w:val="32"/>
          <w:cs/>
        </w:rPr>
        <w:t>ประเมินการทุจริตคอ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รัปชันทั่วโลกที่จัดโดยองค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กรเพื่อความโปร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งใสนานาชาติ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(Transparency</w:t>
      </w:r>
      <w:r w:rsidR="009D37A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International – IT)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พบว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ผลคะแนนของประเทศไทยระหว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างป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2555 – 2558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35 - 38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จากคะแนนเต็ม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100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โดยในป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2558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อันดับที่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76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168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ประเทศทั่วโลก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และเป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นอันดับที่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ในประเทศอาเซียนรองจากประเทศสิงคโปร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D119A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และประเทศมาเลเซีย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และล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าสุดพบว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าผลคะแนนของประเทศไทยป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2559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ลดลง</w:t>
      </w:r>
      <w:r w:rsidR="001E5F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>3</w:t>
      </w:r>
      <w:r w:rsidR="001E5FA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คะแนน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จากป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2558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101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168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</w:t>
      </w:r>
      <w:r w:rsidR="00AA27AB"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ซึ่งสามารถสะท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อนให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เห็นว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าประเทศไทยเป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นประเทศที่มีป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1B3B40">
        <w:rPr>
          <w:rFonts w:ascii="TH SarabunIT๙" w:eastAsia="Calibri" w:hAnsi="TH SarabunIT๙" w:cs="TH SarabunIT๙"/>
          <w:sz w:val="32"/>
          <w:szCs w:val="32"/>
          <w:cs/>
        </w:rPr>
        <w:t>ญหาการคอ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รัปชันอยู</w:t>
      </w:r>
      <w:r w:rsidR="009D37A4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AA27AB" w:rsidRPr="00AA27AB">
        <w:rPr>
          <w:rFonts w:ascii="TH SarabunIT๙" w:eastAsia="Calibri" w:hAnsi="TH SarabunIT๙" w:cs="TH SarabunIT๙"/>
          <w:sz w:val="32"/>
          <w:szCs w:val="32"/>
          <w:cs/>
        </w:rPr>
        <w:t>ในระดับสูง</w:t>
      </w:r>
    </w:p>
    <w:p w:rsidR="000F094E" w:rsidRDefault="00AA27AB" w:rsidP="000F094E">
      <w:pPr>
        <w:autoSpaceDE w:val="0"/>
        <w:autoSpaceDN w:val="0"/>
        <w:adjustRightInd w:val="0"/>
        <w:spacing w:before="12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แม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าในช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วงระยะที่ผ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านมา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แสดงให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าจะเป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นการเป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นประเทศภาคีภายใต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อนุสัญญาสหประชาชาติว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วยการต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  <w:r w:rsidR="008B15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(United Nations Convention Against Corruption-UNCAC)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การจัดตั้งอง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ค์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กรตามรัฐธรรมนูญ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โดยเฉพาะอย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างยิ่งคณะกรรมการป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องกันปราบปรามการทุจริตแห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งชาติ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ราบปรามการทุจริตมาแล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แต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ญหาการทุจริตในประเทศไทยไม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มีแนวโน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้ม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ที่ลดน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อยถอยลง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สาเหตุที่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ทำให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การทุจริตเป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ัญ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หาที่สำคัญของสังคมไทยประกอบด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จจัยทางด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านพื้นฐานโครงสร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างสังคม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ซึ่งเป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นสังคมที่ตั้งอยู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บนพื้นฐานความสัมพันธ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แนวดิ่ง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(Vertical Relation)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9C30A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ที่ทำให</w:t>
      </w:r>
      <w:r w:rsidR="008B15C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สังคมไทยยึดติดกับการช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วยเหลือเกื้อกูลกัน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โดยเฉพาะในหมู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ญาติพี่น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องและพวกพ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ยึดติดกับกระแสบริโภคนิยม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วัตถุนิยม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ติดความสบาย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ยกย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องคนที่มีเงินและมีอำนาจ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คนไทยบางส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่ว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นมองว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าการทุจริตคอรัปชันเป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นเรื่องปกติที่ยอมรับได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ซึ่งนับได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นป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ัญ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หาที่ฝ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งรากลึกในสังคมไทยมาตั้งแต</w:t>
      </w:r>
      <w:r w:rsidR="001B3B40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อดีต</w:t>
      </w:r>
      <w:r w:rsidR="000F094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หรือกล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าวได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าเป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นส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วนหนึ่งของค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านิยมและวัฒนธรรมไทยไปแล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ผนวกกับป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จจัยทางด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านการทำงานที่ไม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บูรณาการความร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วมมือของทุกภาคส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วนไว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วยกัน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จึงส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งผลให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การทำงานของกลไกหรือความพยายามที่ได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กล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าวมาข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างต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นไม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สามารถทำได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างเต็มศักยภาพขาดความเข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้ม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แข็ง</w:t>
      </w:r>
    </w:p>
    <w:p w:rsidR="00AA27AB" w:rsidRPr="00AA27AB" w:rsidRDefault="00AA27AB" w:rsidP="000F094E">
      <w:pPr>
        <w:autoSpaceDE w:val="0"/>
        <w:autoSpaceDN w:val="0"/>
        <w:adjustRightInd w:val="0"/>
        <w:spacing w:before="120"/>
        <w:ind w:left="720" w:firstLine="131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จจุบันยุทธศาสตร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ชาติว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อยู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นฉบับที่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เริ่มจากป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</w:p>
    <w:p w:rsidR="00AA27AB" w:rsidRPr="00AA27AB" w:rsidRDefault="00AA27AB" w:rsidP="000F094E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2560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จนถึงป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ซึ่งมุ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งสู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การเป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็น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ประเทศที่มีมาตรฐานทางคุณธรรมจริยธรรม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นสังคมมิติใหม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</w:p>
    <w:p w:rsidR="00AA27AB" w:rsidRPr="009C30A4" w:rsidRDefault="00AA27AB" w:rsidP="000F094E">
      <w:pPr>
        <w:autoSpaceDE w:val="0"/>
        <w:autoSpaceDN w:val="0"/>
        <w:adjustRightInd w:val="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ที่ประชาชนไม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เพิกเฉยต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อการทุจริตทุกรูปแบบ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รับความร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วมมือจากฝ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ายการเมือง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หน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วยงานของรัฐตลอดจนประชาชน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ในการพิทักษ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รักษาผลประโยชน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านความโปร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งใสทัดเทียมนานาอารยประเทศ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โดยกำหนดวิสัยทัศน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D119A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>“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ประเทศไทยใสสะอาดไทยทั้งชาติต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มีเป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าหมายหลักเพื่อให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ประเทศไทยได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(Corruption Perceptions Index : CPI)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อยกว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าร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อยละ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ี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การบริหารงานภาครัฐต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องมีระดับธรรมาภิบาลที่สูงขึ้น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เจ</w:t>
      </w:r>
      <w:r w:rsidR="000F094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าหน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าที่ของรัฐและประชาชนต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องมีพฤติกรรมแตกต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างจากที่เป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นอยู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ในป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จจุบัน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ใช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ตำแหน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งหน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="00294B0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โดยได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กำหนดยุทธศาสตร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การดำเนินงานหลักออกเป</w:t>
      </w:r>
      <w:r w:rsidR="00294B07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="009C30A4">
        <w:rPr>
          <w:rFonts w:ascii="TH SarabunIT๙" w:eastAsia="Calibri" w:hAnsi="TH SarabunIT๙" w:cs="TH SarabunIT๙"/>
          <w:sz w:val="32"/>
          <w:szCs w:val="32"/>
        </w:rPr>
        <w:t xml:space="preserve">f </w:t>
      </w:r>
      <w:r w:rsidR="009C30A4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AA27AB" w:rsidRPr="00AA27AB" w:rsidRDefault="00AA27AB" w:rsidP="00294C2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างสังคมที่ไม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ทนต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อการทุจริต</w:t>
      </w:r>
    </w:p>
    <w:p w:rsidR="00AA27AB" w:rsidRPr="00AA27AB" w:rsidRDefault="00AA27AB" w:rsidP="00294C2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อต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านการทุจริต</w:t>
      </w:r>
    </w:p>
    <w:p w:rsidR="00AA27AB" w:rsidRPr="00AA27AB" w:rsidRDefault="00AA27AB" w:rsidP="00294C2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AA27AB" w:rsidRPr="00AA27AB" w:rsidRDefault="00AA27AB" w:rsidP="00294C2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พัฒนาระบบป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องกันการทุจริตเชิงรุก</w:t>
      </w:r>
    </w:p>
    <w:p w:rsidR="00AA27AB" w:rsidRPr="00AA27AB" w:rsidRDefault="00AA27AB" w:rsidP="00294C2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AA27AB" w:rsidRPr="00AA27AB" w:rsidRDefault="00AA27AB" w:rsidP="00294C2E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EB0FB7" w:rsidRDefault="00AA27AB" w:rsidP="00EB0FB7">
      <w:pPr>
        <w:autoSpaceDE w:val="0"/>
        <w:autoSpaceDN w:val="0"/>
        <w:adjustRightInd w:val="0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เพื่อให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การดำเนินการขับเคลื่อนด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องกันและปราบปรามการทุจริตบังเกิดผลเป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นรูปธรรมในทางปฏิบัติ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เป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นไปตามเจตนารมณ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ของยุทธศาสตร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์ว่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าด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วยการป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องกันและปราบปรามการทุจริตระยะที่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3 (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AA27AB">
        <w:rPr>
          <w:rFonts w:ascii="TH SarabunIT๙" w:eastAsia="Calibri" w:hAnsi="TH SarabunIT๙" w:cs="TH SarabunIT๙"/>
          <w:sz w:val="32"/>
          <w:szCs w:val="32"/>
        </w:rPr>
        <w:t>.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. 2560 - 2564) 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องค์การบริหารส่วนตำบลบางรูป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ตระหนักและใ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ห้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ความสำคัญกับการบริหารจัดการที่มีความโปร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งใส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สร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างค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่า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นิยม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วัฒนธรรมสุจริตให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เกิดในสังคมอย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างยั่งยืน</w:t>
      </w:r>
      <w:r w:rsidR="001E5F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="00294C2E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ดำเนินการจัดทำแผนปฏิบัติการ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ป้องกั</w:t>
      </w:r>
      <w:r w:rsidR="001E5F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นการทุจริต 4 ปี 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ขององค์การบริหารส่วนตำบลบางรูปขึ้น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เพื่อกำหนดแนวทางการขับเคลื่อนด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านการป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</w:t>
      </w:r>
      <w:r w:rsidR="001E5FA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ปรามการทุจริตผ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านโครงการ</w:t>
      </w:r>
      <w:r w:rsidRPr="00AA27AB">
        <w:rPr>
          <w:rFonts w:ascii="TH SarabunIT๙" w:eastAsia="Calibri" w:hAnsi="TH SarabunIT๙" w:cs="TH SarabunIT๙"/>
          <w:sz w:val="32"/>
          <w:szCs w:val="32"/>
        </w:rPr>
        <w:t>/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AA27AB">
        <w:rPr>
          <w:rFonts w:ascii="TH SarabunIT๙" w:eastAsia="Calibri" w:hAnsi="TH SarabunIT๙" w:cs="TH SarabunIT๙"/>
          <w:sz w:val="32"/>
          <w:szCs w:val="32"/>
        </w:rPr>
        <w:t>/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มาตรการต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ที่เป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็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นรูปธรรมอย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างชัดเจน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อันจะนำไปสูการปฏิบัติอย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างมีประสิทธิภาพ</w:t>
      </w:r>
      <w:r w:rsidRPr="00AA27A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บรรลุวัตถุประสงค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และเป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าหมายของการป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องกันและปราบปรามการทุจริตอย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างแท</w:t>
      </w:r>
      <w:r w:rsidR="00677016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AA27AB">
        <w:rPr>
          <w:rFonts w:ascii="TH SarabunIT๙" w:eastAsia="Calibri" w:hAnsi="TH SarabunIT๙" w:cs="TH SarabunIT๙"/>
          <w:sz w:val="32"/>
          <w:szCs w:val="32"/>
          <w:cs/>
        </w:rPr>
        <w:t>จริง</w:t>
      </w:r>
      <w:r w:rsidR="00EB0FB7">
        <w:rPr>
          <w:rFonts w:ascii="TH SarabunIT๙" w:hAnsi="TH SarabunIT๙" w:cs="TH SarabunIT๙"/>
          <w:sz w:val="32"/>
          <w:szCs w:val="32"/>
        </w:rPr>
        <w:t xml:space="preserve">  </w:t>
      </w:r>
      <w:r w:rsidR="00EB0FB7">
        <w:rPr>
          <w:rFonts w:ascii="TH SarabunIT๙" w:hAnsi="TH SarabunIT๙" w:cs="TH SarabunIT๙" w:hint="cs"/>
          <w:sz w:val="32"/>
          <w:szCs w:val="32"/>
          <w:cs/>
        </w:rPr>
        <w:t xml:space="preserve">ด้วยการจัดทำแผนปฏิบัติการป้องกันการทุจริตขององค์กรปกครองส่วนท้องถิ่น 4 ปี (พ.ศ.2561 </w:t>
      </w:r>
      <w:r w:rsidR="00EB0FB7">
        <w:rPr>
          <w:rFonts w:ascii="TH SarabunIT๙" w:hAnsi="TH SarabunIT๙" w:cs="TH SarabunIT๙"/>
          <w:sz w:val="32"/>
          <w:szCs w:val="32"/>
          <w:cs/>
        </w:rPr>
        <w:t>–</w:t>
      </w:r>
      <w:r w:rsidR="00EB0FB7">
        <w:rPr>
          <w:rFonts w:ascii="TH SarabunIT๙" w:hAnsi="TH SarabunIT๙" w:cs="TH SarabunIT๙" w:hint="cs"/>
          <w:sz w:val="32"/>
          <w:szCs w:val="32"/>
          <w:cs/>
        </w:rPr>
        <w:t xml:space="preserve"> 2564) เพื่อ</w:t>
      </w:r>
      <w:r w:rsidR="00EB0FB7" w:rsidRPr="00B860D7">
        <w:rPr>
          <w:rFonts w:ascii="TH SarabunIT๙" w:hAnsi="TH SarabunIT๙" w:cs="TH SarabunIT๙"/>
          <w:sz w:val="32"/>
          <w:szCs w:val="32"/>
          <w:cs/>
        </w:rPr>
        <w:t>ใช้เป็น</w:t>
      </w:r>
      <w:r w:rsidR="00EB0FB7">
        <w:rPr>
          <w:rFonts w:ascii="TH SarabunIT๙" w:hAnsi="TH SarabunIT๙" w:cs="TH SarabunIT๙" w:hint="cs"/>
          <w:sz w:val="32"/>
          <w:szCs w:val="32"/>
          <w:cs/>
        </w:rPr>
        <w:t>เครื่องมือในการป้องกันการทุจริตที่จะเกิดขึ้นในองค์กรส่งผลให้การบริหารงานมีความโปร่งใส จัดทำบริการสาธารณะแก่ประชาชน ได้อย่างมีประสิทธิภาพ มีประสิทธิผล และลดปัญหาการทุจริตได้ก่อให้เกิดความเชื่อมั่นความพึงพอใจและศรัทธาของประชาชน ต่อองค์การบริหารส่วนตำบล ซึ่งการจัดทำแผนปฏิบัติการป้องกันการทุจริตขององค์การบริหารส่วนตำบลบางรูป  ประกอบด้วย  4 มิติ  ได้แก่</w:t>
      </w:r>
    </w:p>
    <w:p w:rsidR="00EB0FB7" w:rsidRDefault="00EB0FB7" w:rsidP="00EB0FB7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  1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</w:p>
    <w:p w:rsidR="00EB0FB7" w:rsidRDefault="00EB0FB7" w:rsidP="00EB0FB7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p w:rsidR="00EB0FB7" w:rsidRDefault="00EB0FB7" w:rsidP="00EB0FB7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มิติที่  3  การส่งเสริมบทบาทและการมีส่วนร่วมของภาคประชาชน</w:t>
      </w:r>
    </w:p>
    <w:p w:rsidR="00EB0FB7" w:rsidRPr="00AA27AB" w:rsidRDefault="00EB0FB7" w:rsidP="00EB0FB7">
      <w:pPr>
        <w:autoSpaceDE w:val="0"/>
        <w:autoSpaceDN w:val="0"/>
        <w:adjustRightInd w:val="0"/>
        <w:ind w:firstLine="851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มิติที่  4  การเสริมสร้างและปรับปรุงกลไกการตรวจสอบภาคราชการขององค์กรปกครองส่วนท้องถิ่น</w:t>
      </w:r>
    </w:p>
    <w:p w:rsidR="00AA27AB" w:rsidRPr="00AA27AB" w:rsidRDefault="00AA27AB" w:rsidP="00677016">
      <w:pPr>
        <w:autoSpaceDE w:val="0"/>
        <w:autoSpaceDN w:val="0"/>
        <w:adjustRightInd w:val="0"/>
        <w:spacing w:before="24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27A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</w:t>
      </w:r>
      <w:r w:rsidR="0067701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AA27A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ของการจัดทำแผน</w:t>
      </w:r>
    </w:p>
    <w:p w:rsidR="00AD0631" w:rsidRDefault="00307498" w:rsidP="00620562">
      <w:pPr>
        <w:spacing w:before="120" w:line="276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D0631">
        <w:rPr>
          <w:rFonts w:ascii="TH SarabunIT๙" w:hAnsi="TH SarabunIT๙" w:cs="TH SarabunIT๙"/>
          <w:sz w:val="32"/>
          <w:szCs w:val="32"/>
        </w:rPr>
        <w:t>1</w:t>
      </w:r>
      <w:r w:rsidR="00884FBB" w:rsidRPr="00AD063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D0631">
        <w:rPr>
          <w:rFonts w:ascii="TH SarabunIT๙" w:hAnsi="TH SarabunIT๙" w:cs="TH SarabunIT๙"/>
          <w:sz w:val="32"/>
          <w:szCs w:val="32"/>
        </w:rPr>
        <w:t xml:space="preserve"> </w:t>
      </w:r>
      <w:r w:rsidR="00AD0631" w:rsidRPr="00AD0631"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r w:rsidR="008C3A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AD0631" w:rsidRDefault="00AD0631" w:rsidP="00AD0631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AD0631"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 โดยการเสริมสร้างจิตสำนึกและความตระหนักในการปฏิบัติ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0631" w:rsidRDefault="00AD0631" w:rsidP="00AD0631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0631">
        <w:rPr>
          <w:rFonts w:ascii="TH SarabunIT๙" w:hAnsi="TH SarabunIT๙" w:cs="TH SarabunIT๙" w:hint="cs"/>
          <w:sz w:val="32"/>
          <w:szCs w:val="32"/>
          <w:cs/>
        </w:rPr>
        <w:t>หน้าที่ราชการให้บังเกิดประโยชน์สุขแก่ประชาชนในท้องถิ่น  ปราศจากการก่อให้เกิดข้อสงสัยใน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AD0631" w:rsidRPr="00AD0631" w:rsidRDefault="00AD0631" w:rsidP="00AD0631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ประพฤติปฏิ</w:t>
      </w:r>
      <w:r w:rsidRPr="00AD0631">
        <w:rPr>
          <w:rFonts w:ascii="TH SarabunIT๙" w:hAnsi="TH SarabunIT๙" w:cs="TH SarabunIT๙" w:hint="cs"/>
          <w:sz w:val="32"/>
          <w:szCs w:val="32"/>
          <w:cs/>
        </w:rPr>
        <w:t>บัติตามมาตรฐานจริยธรรม การขัดกันแห่งผลประโยชน์และแสวงหาประโยชน์โดยมิ</w:t>
      </w:r>
      <w:r w:rsidR="0062056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AD0631">
        <w:rPr>
          <w:rFonts w:ascii="TH SarabunIT๙" w:hAnsi="TH SarabunIT๙" w:cs="TH SarabunIT๙" w:hint="cs"/>
          <w:sz w:val="32"/>
          <w:szCs w:val="32"/>
          <w:cs/>
        </w:rPr>
        <w:t>อบ</w:t>
      </w:r>
    </w:p>
    <w:p w:rsidR="00AD0631" w:rsidRDefault="00AD0631" w:rsidP="00AD0631">
      <w:pPr>
        <w:pStyle w:val="a3"/>
        <w:numPr>
          <w:ilvl w:val="0"/>
          <w:numId w:val="6"/>
        </w:numPr>
        <w:tabs>
          <w:tab w:val="left" w:pos="851"/>
        </w:tabs>
        <w:spacing w:after="200" w:line="276" w:lineRule="auto"/>
        <w:ind w:left="1134" w:hanging="283"/>
        <w:rPr>
          <w:rFonts w:ascii="TH SarabunIT๙" w:hAnsi="TH SarabunIT๙" w:cs="TH SarabunIT๙"/>
          <w:sz w:val="32"/>
          <w:szCs w:val="32"/>
        </w:rPr>
      </w:pPr>
      <w:r w:rsidRPr="00AD0631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</w:t>
      </w:r>
      <w:r w:rsidRPr="00AD0631">
        <w:rPr>
          <w:rFonts w:ascii="TH SarabunIT๙" w:hAnsi="TH SarabunIT๙" w:cs="TH SarabunIT๙" w:hint="cs"/>
          <w:sz w:val="32"/>
          <w:szCs w:val="32"/>
          <w:cs/>
        </w:rPr>
        <w:t>ป็นไปตามหลักการบริหารกิจการบ้านเมือง</w:t>
      </w:r>
    </w:p>
    <w:p w:rsidR="00AD0631" w:rsidRPr="00AD0631" w:rsidRDefault="00AD0631" w:rsidP="00AD0631">
      <w:pPr>
        <w:pStyle w:val="a3"/>
        <w:tabs>
          <w:tab w:val="left" w:pos="851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AD0631">
        <w:rPr>
          <w:rFonts w:ascii="TH SarabunIT๙" w:hAnsi="TH SarabunIT๙" w:cs="TH SarabunIT๙" w:hint="cs"/>
          <w:sz w:val="32"/>
          <w:szCs w:val="32"/>
          <w:cs/>
        </w:rPr>
        <w:t>ที่ดี</w:t>
      </w:r>
    </w:p>
    <w:p w:rsidR="00AD0631" w:rsidRPr="00AD0631" w:rsidRDefault="00AD0631" w:rsidP="00AD0631">
      <w:pPr>
        <w:pStyle w:val="a3"/>
        <w:numPr>
          <w:ilvl w:val="0"/>
          <w:numId w:val="6"/>
        </w:numPr>
        <w:tabs>
          <w:tab w:val="left" w:pos="851"/>
        </w:tabs>
        <w:ind w:left="1134" w:hanging="283"/>
        <w:rPr>
          <w:rFonts w:ascii="TH SarabunIT๙" w:hAnsi="TH SarabunIT๙" w:cs="TH SarabunIT๙"/>
          <w:sz w:val="32"/>
          <w:szCs w:val="32"/>
        </w:rPr>
      </w:pPr>
      <w:r w:rsidRPr="00AD0631">
        <w:rPr>
          <w:rFonts w:ascii="TH SarabunIT๙" w:hAnsi="TH SarabunIT๙" w:cs="TH SarabunIT๙" w:hint="cs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AD0631" w:rsidRPr="00AD0631" w:rsidRDefault="00AD0631" w:rsidP="00AD0631">
      <w:pPr>
        <w:pStyle w:val="a3"/>
        <w:numPr>
          <w:ilvl w:val="0"/>
          <w:numId w:val="6"/>
        </w:numPr>
        <w:ind w:left="1134" w:hanging="283"/>
        <w:rPr>
          <w:rFonts w:ascii="TH SarabunIT๙" w:hAnsi="TH SarabunIT๙" w:cs="TH SarabunIT๙"/>
          <w:sz w:val="32"/>
          <w:szCs w:val="32"/>
        </w:rPr>
      </w:pPr>
      <w:r w:rsidRPr="00AD0631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1A04D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D0631"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:rsidR="00567D3B" w:rsidRPr="009078A1" w:rsidRDefault="00AD0631" w:rsidP="0062056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9078A1" w:rsidRPr="009078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078A1" w:rsidRPr="009078A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AD0631" w:rsidRPr="006A39F2" w:rsidRDefault="00AD0631" w:rsidP="00620562">
      <w:pPr>
        <w:tabs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ระดับคะแนนการประเมินตนเอง (</w:t>
      </w:r>
      <w:r w:rsidRPr="006A39F2">
        <w:rPr>
          <w:rFonts w:ascii="TH SarabunIT๙" w:hAnsi="TH SarabunIT๙" w:cs="TH SarabunIT๙"/>
          <w:sz w:val="32"/>
          <w:szCs w:val="32"/>
        </w:rPr>
        <w:t>Self Assessment Report : SAR</w:t>
      </w:r>
      <w:r w:rsidRPr="006A39F2">
        <w:rPr>
          <w:rFonts w:ascii="TH SarabunIT๙" w:hAnsi="TH SarabunIT๙" w:cs="TH SarabunIT๙" w:hint="cs"/>
          <w:sz w:val="32"/>
          <w:szCs w:val="32"/>
          <w:cs/>
        </w:rPr>
        <w:t>) การจัดทำแผนปฏิบัติการป้องกันการทุจริตสำหรับองค์กรปกครองส่วนท้องถิ่น  สูงกว่าร้อยละ 50</w:t>
      </w:r>
    </w:p>
    <w:p w:rsidR="009078A1" w:rsidRPr="00AD0631" w:rsidRDefault="00AD0631" w:rsidP="0062056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D063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AD06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ประโยชน์ของการจัดทำแผน</w:t>
      </w:r>
      <w:r w:rsidR="009078A1" w:rsidRPr="00AD063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D0631" w:rsidRDefault="00AD0631" w:rsidP="00620562">
      <w:pPr>
        <w:pStyle w:val="a3"/>
        <w:numPr>
          <w:ilvl w:val="0"/>
          <w:numId w:val="5"/>
        </w:numPr>
        <w:spacing w:before="120"/>
        <w:ind w:left="1135" w:hanging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ลไกและเครื่องมือที่สำคัญในการป้องกันการทุจริตที่จะเกิดขึ้นในองค์กรส่งผลให้การบริหารงานมีความโปร่งใส</w:t>
      </w:r>
    </w:p>
    <w:p w:rsidR="00AD0631" w:rsidRDefault="00AD0631" w:rsidP="00620562">
      <w:pPr>
        <w:pStyle w:val="a3"/>
        <w:numPr>
          <w:ilvl w:val="0"/>
          <w:numId w:val="5"/>
        </w:numPr>
        <w:ind w:left="1135" w:hanging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จัดทำบริการสาธารณะแก่ประชาชนได้อย่างมีประสิทธิภาพ ประสิทธิผลและลดปัญหาการทุจริตได้</w:t>
      </w:r>
    </w:p>
    <w:p w:rsidR="00AD0631" w:rsidRDefault="00AD0631" w:rsidP="00620562">
      <w:pPr>
        <w:pStyle w:val="a3"/>
        <w:numPr>
          <w:ilvl w:val="0"/>
          <w:numId w:val="5"/>
        </w:numPr>
        <w:ind w:left="1135" w:hanging="28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ก่อให้เกิดความเชื่อมั่น ความพึงพอใจ และศรัทราของประชาชนต่อการบริหารงานขององค์การบริหารส่วนตำบล</w:t>
      </w:r>
    </w:p>
    <w:p w:rsidR="00AD0631" w:rsidRPr="006A39F2" w:rsidRDefault="00AD0631" w:rsidP="00620562">
      <w:pPr>
        <w:pStyle w:val="a3"/>
        <w:numPr>
          <w:ilvl w:val="0"/>
          <w:numId w:val="5"/>
        </w:numPr>
        <w:ind w:left="1135" w:hanging="284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ัดทำแผนป้องกันการทุจริตและนำไปสู่การปฏิบัติแล้วจะส่งผลถึงระดับคะแนน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)ด้วย</w:t>
      </w:r>
    </w:p>
    <w:p w:rsidR="00AD0631" w:rsidRPr="00B71218" w:rsidRDefault="00AD0631" w:rsidP="00AD0631">
      <w:pPr>
        <w:rPr>
          <w:rFonts w:ascii="TH SarabunIT๙" w:hAnsi="TH SarabunIT๙" w:cs="TH SarabunIT๙"/>
          <w:sz w:val="32"/>
          <w:szCs w:val="32"/>
        </w:rPr>
      </w:pPr>
    </w:p>
    <w:p w:rsidR="00567D3B" w:rsidRPr="00567D3B" w:rsidRDefault="00567D3B" w:rsidP="00567D3B">
      <w:pPr>
        <w:spacing w:before="100" w:beforeAutospacing="1" w:after="100" w:afterAutospacing="1"/>
        <w:rPr>
          <w:rFonts w:ascii="TH SarabunIT๙" w:hAnsi="TH SarabunIT๙" w:cs="TH SarabunIT๙"/>
          <w:color w:val="0D3272"/>
          <w:sz w:val="32"/>
          <w:szCs w:val="32"/>
        </w:rPr>
      </w:pPr>
    </w:p>
    <w:p w:rsidR="001C0581" w:rsidRPr="00567D3B" w:rsidRDefault="001C0581" w:rsidP="001C0581">
      <w:pPr>
        <w:spacing w:before="100" w:beforeAutospacing="1" w:after="100" w:afterAutospacing="1"/>
        <w:jc w:val="center"/>
        <w:rPr>
          <w:rFonts w:ascii="TH SarabunIT๙" w:hAnsi="TH SarabunIT๙" w:cs="TH SarabunIT๙"/>
          <w:color w:val="0D3272"/>
          <w:sz w:val="32"/>
          <w:szCs w:val="32"/>
        </w:rPr>
      </w:pP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  <w:r>
        <w:rPr>
          <w:rFonts w:ascii="TH SarabunIT๙" w:hAnsi="TH SarabunIT๙" w:cs="TH SarabunIT๙"/>
          <w:color w:val="0D3272"/>
          <w:sz w:val="32"/>
          <w:szCs w:val="32"/>
        </w:rPr>
        <w:sym w:font="Wingdings" w:char="F026"/>
      </w:r>
    </w:p>
    <w:p w:rsidR="001C0581" w:rsidRPr="00567D3B" w:rsidRDefault="001C0581" w:rsidP="001C0581">
      <w:pPr>
        <w:spacing w:before="100" w:beforeAutospacing="1" w:after="100" w:afterAutospacing="1"/>
        <w:rPr>
          <w:rFonts w:ascii="TH SarabunIT๙" w:hAnsi="TH SarabunIT๙" w:cs="TH SarabunIT๙"/>
          <w:color w:val="0D3272"/>
          <w:sz w:val="32"/>
          <w:szCs w:val="32"/>
        </w:rPr>
      </w:pPr>
    </w:p>
    <w:p w:rsidR="001C0581" w:rsidRPr="00567D3B" w:rsidRDefault="001C0581" w:rsidP="001C0581">
      <w:pPr>
        <w:spacing w:before="100" w:beforeAutospacing="1" w:after="100" w:afterAutospacing="1"/>
        <w:rPr>
          <w:rFonts w:ascii="TH SarabunIT๙" w:hAnsi="TH SarabunIT๙" w:cs="TH SarabunIT๙"/>
          <w:color w:val="0D3272"/>
          <w:sz w:val="32"/>
          <w:szCs w:val="32"/>
        </w:rPr>
      </w:pPr>
    </w:p>
    <w:p w:rsidR="00567D3B" w:rsidRPr="00567D3B" w:rsidRDefault="00567D3B" w:rsidP="00567D3B">
      <w:pPr>
        <w:spacing w:before="100" w:beforeAutospacing="1" w:after="100" w:afterAutospacing="1"/>
        <w:rPr>
          <w:rFonts w:ascii="TH SarabunIT๙" w:hAnsi="TH SarabunIT๙" w:cs="TH SarabunIT๙"/>
          <w:color w:val="0D3272"/>
          <w:sz w:val="32"/>
          <w:szCs w:val="32"/>
        </w:rPr>
      </w:pPr>
    </w:p>
    <w:p w:rsidR="00567D3B" w:rsidRPr="00567D3B" w:rsidRDefault="00567D3B" w:rsidP="00567D3B">
      <w:pPr>
        <w:spacing w:before="100" w:beforeAutospacing="1" w:after="100" w:afterAutospacing="1"/>
        <w:rPr>
          <w:rFonts w:ascii="TH SarabunIT๙" w:hAnsi="TH SarabunIT๙" w:cs="TH SarabunIT๙"/>
          <w:color w:val="0D3272"/>
          <w:sz w:val="32"/>
          <w:szCs w:val="32"/>
        </w:rPr>
      </w:pPr>
    </w:p>
    <w:p w:rsidR="00567D3B" w:rsidRPr="00567D3B" w:rsidRDefault="00567D3B" w:rsidP="00567D3B">
      <w:pPr>
        <w:spacing w:before="100" w:beforeAutospacing="1" w:after="100" w:afterAutospacing="1"/>
        <w:rPr>
          <w:rFonts w:ascii="TH SarabunIT๙" w:hAnsi="TH SarabunIT๙" w:cs="TH SarabunIT๙"/>
          <w:color w:val="0D3272"/>
          <w:sz w:val="32"/>
          <w:szCs w:val="32"/>
        </w:rPr>
      </w:pPr>
    </w:p>
    <w:p w:rsidR="00567D3B" w:rsidRPr="00567D3B" w:rsidRDefault="00567D3B" w:rsidP="00567D3B">
      <w:pPr>
        <w:spacing w:before="100" w:beforeAutospacing="1" w:after="100" w:afterAutospacing="1"/>
        <w:rPr>
          <w:rFonts w:ascii="TH SarabunIT๙" w:hAnsi="TH SarabunIT๙" w:cs="TH SarabunIT๙"/>
          <w:color w:val="0D3272"/>
          <w:sz w:val="32"/>
          <w:szCs w:val="32"/>
        </w:rPr>
      </w:pPr>
    </w:p>
    <w:p w:rsidR="00567D3B" w:rsidRDefault="00567D3B" w:rsidP="00567D3B">
      <w:pPr>
        <w:spacing w:before="100" w:beforeAutospacing="1" w:after="100" w:afterAutospacing="1"/>
        <w:rPr>
          <w:rFonts w:ascii="Arial" w:hAnsi="Arial" w:cs="Arial"/>
          <w:color w:val="0D3272"/>
          <w:sz w:val="15"/>
          <w:szCs w:val="15"/>
        </w:rPr>
      </w:pPr>
    </w:p>
    <w:p w:rsidR="00567D3B" w:rsidRDefault="00567D3B" w:rsidP="00567D3B">
      <w:pPr>
        <w:spacing w:before="100" w:beforeAutospacing="1" w:after="100" w:afterAutospacing="1"/>
        <w:rPr>
          <w:rFonts w:ascii="Arial" w:hAnsi="Arial" w:cs="Arial"/>
          <w:color w:val="0D3272"/>
          <w:sz w:val="15"/>
          <w:szCs w:val="15"/>
        </w:rPr>
      </w:pPr>
    </w:p>
    <w:p w:rsidR="00567D3B" w:rsidRPr="00567D3B" w:rsidRDefault="00567D3B" w:rsidP="00567D3B">
      <w:pPr>
        <w:spacing w:before="100" w:beforeAutospacing="1" w:after="100" w:afterAutospacing="1"/>
        <w:rPr>
          <w:rFonts w:ascii="Arial" w:hAnsi="Arial" w:cs="Arial"/>
          <w:color w:val="0D3272"/>
          <w:sz w:val="15"/>
          <w:szCs w:val="15"/>
        </w:rPr>
      </w:pPr>
    </w:p>
    <w:p w:rsidR="00567D3B" w:rsidRPr="00567D3B" w:rsidRDefault="00567D3B" w:rsidP="00567D3B">
      <w:pPr>
        <w:spacing w:before="100" w:beforeAutospacing="1" w:after="100" w:afterAutospacing="1"/>
        <w:rPr>
          <w:rFonts w:ascii="Arial" w:hAnsi="Arial" w:cs="Arial"/>
          <w:color w:val="0D3272"/>
          <w:sz w:val="15"/>
          <w:szCs w:val="15"/>
        </w:rPr>
      </w:pPr>
      <w:r w:rsidRPr="00567D3B">
        <w:rPr>
          <w:rFonts w:ascii="Arial" w:hAnsi="Arial" w:cs="Arial"/>
          <w:color w:val="0D3272"/>
          <w:sz w:val="15"/>
          <w:szCs w:val="15"/>
        </w:rPr>
        <w:t> </w:t>
      </w:r>
    </w:p>
    <w:p w:rsidR="00567D3B" w:rsidRPr="00567D3B" w:rsidRDefault="00567D3B" w:rsidP="00567D3B">
      <w:pPr>
        <w:spacing w:before="100" w:beforeAutospacing="1" w:after="100" w:afterAutospacing="1"/>
        <w:rPr>
          <w:rFonts w:ascii="Arial" w:hAnsi="Arial" w:cs="Arial"/>
          <w:color w:val="0D3272"/>
          <w:sz w:val="15"/>
          <w:szCs w:val="15"/>
        </w:rPr>
      </w:pPr>
      <w:r w:rsidRPr="00567D3B">
        <w:rPr>
          <w:rFonts w:ascii="Arial" w:hAnsi="Arial" w:cs="Arial"/>
          <w:color w:val="0D3272"/>
          <w:sz w:val="15"/>
          <w:szCs w:val="15"/>
        </w:rPr>
        <w:t> </w:t>
      </w: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9AE" w:rsidRDefault="00C47A4A" w:rsidP="004E3260">
      <w:pPr>
        <w:tabs>
          <w:tab w:val="left" w:pos="6521"/>
        </w:tabs>
        <w:spacing w:before="240"/>
        <w:ind w:right="-61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749300</wp:posOffset>
            </wp:positionV>
            <wp:extent cx="2793365" cy="1670685"/>
            <wp:effectExtent l="38100" t="0" r="26035" b="501015"/>
            <wp:wrapNone/>
            <wp:docPr id="4" name="Picture 7" descr="พื้นหลัง, ประวัติความเป็นมา, สก์ท็อป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พื้นหลัง, ประวัติความเป็นมา, สก์ท็อป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67068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E3260" w:rsidRPr="00C47A4A" w:rsidRDefault="004E3260" w:rsidP="004E3260">
      <w:pPr>
        <w:tabs>
          <w:tab w:val="left" w:pos="6521"/>
        </w:tabs>
        <w:spacing w:before="240"/>
        <w:ind w:right="-61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C47A4A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ส่วนที่ 2 </w:t>
      </w: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Pr="009A57A3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3260" w:rsidRDefault="004E3260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E24" w:rsidRDefault="00D71E24" w:rsidP="009A57A3">
      <w:pPr>
        <w:tabs>
          <w:tab w:val="left" w:pos="6521"/>
        </w:tabs>
        <w:ind w:right="-613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D71E24" w:rsidSect="00D05739">
          <w:headerReference w:type="default" r:id="rId13"/>
          <w:footerReference w:type="default" r:id="rId14"/>
          <w:pgSz w:w="11906" w:h="16838"/>
          <w:pgMar w:top="993" w:right="1133" w:bottom="1440" w:left="1440" w:header="708" w:footer="233" w:gutter="0"/>
          <w:pgNumType w:fmt="thaiNumbers" w:start="1"/>
          <w:cols w:space="708"/>
          <w:docGrid w:linePitch="360"/>
        </w:sectPr>
      </w:pPr>
    </w:p>
    <w:p w:rsidR="00F620D0" w:rsidRDefault="009A57A3" w:rsidP="00C47A4A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47A4A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 xml:space="preserve">ส่วนที่ 2 </w:t>
      </w:r>
    </w:p>
    <w:p w:rsidR="00C47A4A" w:rsidRPr="00C47A4A" w:rsidRDefault="00C47A4A" w:rsidP="00142676">
      <w:pPr>
        <w:tabs>
          <w:tab w:val="left" w:pos="5103"/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แผนปฏิบัติการป้องกันการทุจริต</w:t>
      </w:r>
      <w:r w:rsidRPr="00C47A4A">
        <w:rPr>
          <w:rFonts w:ascii="TH SarabunIT๙" w:hAnsi="TH SarabunIT๙" w:cs="TH SarabunIT๙"/>
          <w:b/>
          <w:bCs/>
          <w:sz w:val="40"/>
          <w:szCs w:val="40"/>
        </w:rPr>
        <w:t xml:space="preserve"> 4 </w:t>
      </w: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>ปี</w:t>
      </w:r>
      <w:r w:rsidR="0014267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(พ.ศ. 2561 </w:t>
      </w:r>
      <w:r w:rsidRPr="00C47A4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</w:t>
      </w:r>
      <w:r w:rsidRPr="00C47A4A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5A08B0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C47A4A" w:rsidRPr="00C47A4A" w:rsidRDefault="00C47A4A" w:rsidP="00C47A4A">
      <w:pPr>
        <w:ind w:right="-47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องค์การบริหารส่วนตำบลบางรูป   อำเภอทุ่งใหญ่  </w:t>
      </w:r>
      <w:r w:rsidR="00CB568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C47A4A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9A57A3" w:rsidRPr="00C47A4A" w:rsidRDefault="00DA5569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DA556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32" style="position:absolute;left:0;text-align:left;margin-left:-6.95pt;margin-top:1.75pt;width:755.65pt;height:.05pt;z-index:251678720" o:connectortype="straight" strokeweight="2.25pt"/>
        </w:pict>
      </w:r>
    </w:p>
    <w:p w:rsidR="00CB568F" w:rsidRPr="00F620D0" w:rsidRDefault="00CB568F" w:rsidP="00D25251">
      <w:pPr>
        <w:ind w:right="-47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D71E24" w:rsidRPr="00C172E0" w:rsidTr="007961D3">
        <w:tc>
          <w:tcPr>
            <w:tcW w:w="1985" w:type="dxa"/>
            <w:vMerge w:val="restart"/>
          </w:tcPr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71E24" w:rsidRPr="007A454C" w:rsidRDefault="00D71E24" w:rsidP="00B8798F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D71E24" w:rsidRPr="007A454C" w:rsidRDefault="00D71E24" w:rsidP="00B8798F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D71E24" w:rsidRPr="007A454C" w:rsidRDefault="00D71E24" w:rsidP="00B8798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D71E24" w:rsidRPr="007A454C" w:rsidRDefault="00D71E24" w:rsidP="00B8798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D71E24" w:rsidRPr="007A454C" w:rsidRDefault="00D71E24" w:rsidP="00B8798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D71E24" w:rsidRPr="007A454C" w:rsidRDefault="00D71E24" w:rsidP="00B8798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D71E24" w:rsidRPr="007A454C" w:rsidRDefault="00D71E24" w:rsidP="00B8798F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D71E24" w:rsidRPr="007A454C" w:rsidRDefault="00D71E24" w:rsidP="00B8798F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A47587" w:rsidRPr="007A454C" w:rsidRDefault="00A47587" w:rsidP="00A4758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71E24" w:rsidRPr="00C172E0" w:rsidTr="007961D3">
        <w:tc>
          <w:tcPr>
            <w:tcW w:w="1985" w:type="dxa"/>
            <w:vMerge/>
          </w:tcPr>
          <w:p w:rsidR="00D71E24" w:rsidRPr="007961D3" w:rsidRDefault="00D71E2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D71E24" w:rsidRPr="007961D3" w:rsidRDefault="00D71E2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D71E24" w:rsidRPr="007961D3" w:rsidRDefault="00D71E2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D71E24" w:rsidRPr="007A454C" w:rsidRDefault="00D71E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71E24" w:rsidRPr="007961D3" w:rsidRDefault="00D71E2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1E24" w:rsidRPr="00C172E0" w:rsidTr="007961D3">
        <w:trPr>
          <w:trHeight w:val="1319"/>
        </w:trPr>
        <w:tc>
          <w:tcPr>
            <w:tcW w:w="1985" w:type="dxa"/>
            <w:tcBorders>
              <w:bottom w:val="single" w:sz="4" w:space="0" w:color="auto"/>
            </w:tcBorders>
          </w:tcPr>
          <w:p w:rsidR="00D71E24" w:rsidRPr="002054D7" w:rsidRDefault="00D71E24" w:rsidP="00B879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54D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2054D7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2054D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1E24" w:rsidRPr="0064105C" w:rsidRDefault="00D71E24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5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</w:t>
            </w:r>
            <w:r w:rsidR="00224DAB" w:rsidRPr="00641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6410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สร้างจิตสำนึกและความตระหนักแก่บุคลากรทั้งข้าราช</w:t>
            </w:r>
            <w:r w:rsidR="00224DAB" w:rsidRPr="00641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410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="00224DAB" w:rsidRPr="00641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6410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เมือง</w:t>
            </w:r>
            <w:r w:rsidR="00224DAB" w:rsidRPr="00641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ฝ่ายบริหารข้าราชการการเมืองฝ่ายสภา </w:t>
            </w:r>
            <w:r w:rsidRPr="006410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C1080" w:rsidRPr="00641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ฝ่ายประจำ</w:t>
            </w:r>
            <w:r w:rsidR="00224DAB" w:rsidRPr="00641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ขององค์การบริหารส่วนตำบล </w:t>
            </w: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224DAB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1AD8" w:rsidRPr="0064105C" w:rsidRDefault="00D71AD8" w:rsidP="00D71AD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5C">
              <w:rPr>
                <w:rFonts w:ascii="TH SarabunIT๙" w:hAnsi="TH SarabunIT๙" w:cs="TH SarabunIT๙"/>
                <w:b/>
                <w:bCs/>
                <w:sz w:val="28"/>
              </w:rPr>
              <w:t xml:space="preserve">1.2 </w:t>
            </w:r>
            <w:r w:rsidRPr="00641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F21C1B" w:rsidRPr="002B32B0" w:rsidRDefault="00D71E24" w:rsidP="007650E3">
            <w:pPr>
              <w:pStyle w:val="a3"/>
              <w:numPr>
                <w:ilvl w:val="2"/>
                <w:numId w:val="7"/>
              </w:numPr>
              <w:ind w:left="600" w:hanging="60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B32B0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สร้างจิตสำนึกและตระหนักในการปฏิบัติราชการตาม</w:t>
            </w:r>
          </w:p>
          <w:p w:rsidR="00D71E24" w:rsidRPr="002B32B0" w:rsidRDefault="00D71E24" w:rsidP="00F21C1B">
            <w:pPr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อำนาจหน้าที่ให้บังเกิดประโยชน์สุขแก่ประชาชนใน โดยให้ความสำคัญใน</w:t>
            </w:r>
            <w:r w:rsidR="0096040A" w:rsidRPr="002B32B0">
              <w:rPr>
                <w:rFonts w:ascii="TH SarabunIT๙" w:hAnsi="TH SarabunIT๙" w:cs="TH SarabunIT๙" w:hint="cs"/>
                <w:sz w:val="28"/>
                <w:cs/>
              </w:rPr>
              <w:t>กิจกรรมต่าง</w:t>
            </w: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ดังต่อไปนี้</w:t>
            </w:r>
          </w:p>
          <w:p w:rsidR="00CB568F" w:rsidRPr="002B32B0" w:rsidRDefault="00726DFF" w:rsidP="00CB568F">
            <w:pPr>
              <w:pStyle w:val="a3"/>
              <w:numPr>
                <w:ilvl w:val="0"/>
                <w:numId w:val="8"/>
              </w:numPr>
              <w:ind w:left="884" w:hanging="284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B32B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FF571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การบริหาร</w:t>
            </w:r>
            <w:r w:rsidR="00CB568F" w:rsidRPr="002B32B0"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งานตามหลักธรรมาภิบาล</w:t>
            </w:r>
          </w:p>
          <w:p w:rsidR="002B32B0" w:rsidRPr="002B32B0" w:rsidRDefault="00CB568F" w:rsidP="007650E3">
            <w:pPr>
              <w:pStyle w:val="a3"/>
              <w:numPr>
                <w:ilvl w:val="0"/>
                <w:numId w:val="8"/>
              </w:numPr>
              <w:ind w:left="884" w:hanging="284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B32B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2B32B0" w:rsidRPr="002B32B0"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พัฒนาคุณธรรมจริยธรรม</w:t>
            </w:r>
            <w:r w:rsidR="005429E2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ให้แก่บุคลากร</w:t>
            </w:r>
          </w:p>
          <w:p w:rsidR="002B32B0" w:rsidRDefault="002B32B0" w:rsidP="007650E3">
            <w:pPr>
              <w:pStyle w:val="a3"/>
              <w:numPr>
                <w:ilvl w:val="0"/>
                <w:numId w:val="8"/>
              </w:numPr>
              <w:ind w:left="884" w:hanging="284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B32B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โครงการถ่ายทอดนโยบายการปฏิบัติงาน</w:t>
            </w:r>
          </w:p>
          <w:p w:rsidR="00035C53" w:rsidRPr="00035C53" w:rsidRDefault="00035C53" w:rsidP="00035C53">
            <w:pPr>
              <w:pStyle w:val="a3"/>
              <w:ind w:left="884"/>
              <w:jc w:val="left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2B32B0" w:rsidRPr="002B32B0" w:rsidRDefault="002B32B0" w:rsidP="00035C53">
            <w:pPr>
              <w:pStyle w:val="a3"/>
              <w:numPr>
                <w:ilvl w:val="2"/>
                <w:numId w:val="7"/>
              </w:numPr>
              <w:spacing w:after="120"/>
              <w:ind w:left="601" w:hanging="601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2B32B0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สร้างจิตสำนึกและตระหนักในการประพฤติตามประมวลจริยธรรม</w:t>
            </w:r>
          </w:p>
          <w:p w:rsidR="002B32B0" w:rsidRDefault="002B32B0" w:rsidP="00002F19">
            <w:pPr>
              <w:pStyle w:val="a3"/>
              <w:numPr>
                <w:ilvl w:val="0"/>
                <w:numId w:val="9"/>
              </w:numPr>
              <w:ind w:left="884" w:hanging="284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 “ส่งเสริมการปฏิบัติงานตามประมวลจริยธรรม ของ อบต.</w:t>
            </w:r>
            <w:r w:rsidR="007D1BF4"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</w:p>
          <w:p w:rsidR="007D1BF4" w:rsidRPr="007D1BF4" w:rsidRDefault="007D1BF4" w:rsidP="007D1BF4">
            <w:pPr>
              <w:pStyle w:val="a3"/>
              <w:ind w:left="1065"/>
              <w:jc w:val="left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7D1BF4" w:rsidRDefault="007D1BF4" w:rsidP="007D1BF4">
            <w:pPr>
              <w:pStyle w:val="a3"/>
              <w:numPr>
                <w:ilvl w:val="2"/>
                <w:numId w:val="7"/>
              </w:numPr>
              <w:ind w:left="600" w:hanging="600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7D1BF4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F21C1B" w:rsidRDefault="007D1BF4" w:rsidP="007D1BF4">
            <w:pPr>
              <w:pStyle w:val="a3"/>
              <w:numPr>
                <w:ilvl w:val="0"/>
                <w:numId w:val="27"/>
              </w:numPr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 “จัดทำคู่มือป้อกันผลประโยชน์ทับซ้อน</w:t>
            </w:r>
          </w:p>
          <w:p w:rsidR="00D71AD8" w:rsidRPr="00D71AD8" w:rsidRDefault="00D71AD8" w:rsidP="00D71AD8">
            <w:pPr>
              <w:pStyle w:val="a3"/>
              <w:ind w:left="960"/>
              <w:jc w:val="left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D71AD8" w:rsidRPr="007D1BF4" w:rsidRDefault="00D71AD8" w:rsidP="00D71AD8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1.2.1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BF4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สร้างจิตสำนึกและตระหนักในการต่อต้านการทุจริต</w:t>
            </w:r>
          </w:p>
          <w:p w:rsidR="007D1BF4" w:rsidRPr="007D1BF4" w:rsidRDefault="00D71AD8" w:rsidP="00D71AD8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(1) กิจกรรม “</w:t>
            </w:r>
            <w:r w:rsidRPr="007D1BF4">
              <w:rPr>
                <w:rFonts w:ascii="TH SarabunIT๙" w:eastAsia="Times New Roman" w:hAnsi="TH SarabunIT๙" w:cs="TH SarabunIT๙" w:hint="cs"/>
                <w:sz w:val="28"/>
                <w:cs/>
              </w:rPr>
              <w:t>รณรงค์ประชาสัมพันธ์ต่อต้านการทุจริต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E24" w:rsidRP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71E24" w:rsidRPr="002B32B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B568F" w:rsidRPr="002B32B0" w:rsidRDefault="00CB568F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/>
                <w:sz w:val="28"/>
              </w:rPr>
              <w:t>30</w:t>
            </w: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2B32B0">
              <w:rPr>
                <w:rFonts w:ascii="TH SarabunIT๙" w:hAnsi="TH SarabunIT๙" w:cs="TH SarabunIT๙"/>
                <w:sz w:val="28"/>
              </w:rPr>
              <w:t>000</w:t>
            </w: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/>
                <w:sz w:val="28"/>
              </w:rPr>
              <w:t>10</w:t>
            </w: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2B32B0">
              <w:rPr>
                <w:rFonts w:ascii="TH SarabunIT๙" w:hAnsi="TH SarabunIT๙" w:cs="TH SarabunIT๙"/>
                <w:sz w:val="28"/>
              </w:rPr>
              <w:t>000</w:t>
            </w: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42D9" w:rsidRDefault="003342D9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71AD8" w:rsidRDefault="00D71AD8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D71AD8" w:rsidRPr="002B32B0" w:rsidRDefault="00D71AD8" w:rsidP="00CB56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E24" w:rsidRPr="002B32B0" w:rsidRDefault="002B32B0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71E24" w:rsidRPr="002B32B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B568F" w:rsidRPr="002B32B0" w:rsidRDefault="00CB56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2B32B0" w:rsidRDefault="002B32B0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2B32B0" w:rsidRDefault="002B32B0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7D1BF4" w:rsidRDefault="007D1BF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42D9" w:rsidRDefault="003342D9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  <w:p w:rsid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D71AD8" w:rsidRPr="002B32B0" w:rsidRDefault="00D71AD8" w:rsidP="00B879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E24" w:rsidRP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71E24" w:rsidRPr="002B32B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B568F" w:rsidRPr="002B32B0" w:rsidRDefault="00CB568F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/>
                <w:sz w:val="28"/>
              </w:rPr>
              <w:t>10</w:t>
            </w: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42D9" w:rsidRDefault="003342D9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CB56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7D1B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D71AD8" w:rsidRDefault="00D71AD8" w:rsidP="007D1BF4">
            <w:pPr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D71AD8" w:rsidRPr="002B32B0" w:rsidRDefault="00D71AD8" w:rsidP="007D1B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26DFF" w:rsidRPr="002B32B0" w:rsidRDefault="00726DF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E24" w:rsidRPr="002B32B0" w:rsidRDefault="002B32B0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71E24" w:rsidRPr="002B32B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CB568F" w:rsidRPr="002B32B0" w:rsidRDefault="00CB56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2B32B0" w:rsidRDefault="002B32B0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32B0">
              <w:rPr>
                <w:rFonts w:ascii="TH SarabunIT๙" w:hAnsi="TH SarabunIT๙" w:cs="TH SarabunIT๙"/>
                <w:sz w:val="28"/>
              </w:rPr>
              <w:t>10</w:t>
            </w:r>
            <w:r w:rsidRPr="002B32B0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2B32B0">
              <w:rPr>
                <w:rFonts w:ascii="TH SarabunIT๙" w:hAnsi="TH SarabunIT๙" w:cs="TH SarabunIT๙"/>
                <w:sz w:val="28"/>
              </w:rPr>
              <w:t>000</w:t>
            </w:r>
          </w:p>
          <w:p w:rsidR="002B32B0" w:rsidRDefault="002B32B0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32B0" w:rsidRDefault="002B32B0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7D1BF4" w:rsidRDefault="007D1BF4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42D9" w:rsidRDefault="003342D9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2B32B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1BF4" w:rsidRDefault="007D1BF4" w:rsidP="007D1B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D71AD8" w:rsidRDefault="00D71AD8" w:rsidP="007D1BF4">
            <w:pPr>
              <w:rPr>
                <w:rFonts w:ascii="TH SarabunIT๙" w:hAnsi="TH SarabunIT๙" w:cs="TH SarabunIT๙"/>
                <w:sz w:val="28"/>
              </w:rPr>
            </w:pPr>
          </w:p>
          <w:p w:rsidR="007D1BF4" w:rsidRPr="002B32B0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1E24" w:rsidRPr="007650E3" w:rsidRDefault="00D71E2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6A8D" w:rsidRPr="00126ACC" w:rsidRDefault="007D1BF4" w:rsidP="00D71AD8">
      <w:pPr>
        <w:tabs>
          <w:tab w:val="left" w:pos="1471"/>
          <w:tab w:val="right" w:pos="14122"/>
        </w:tabs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7042E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E16A8D" w:rsidRPr="00C172E0" w:rsidTr="000557D2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E16A8D" w:rsidRPr="007A454C" w:rsidRDefault="00E16A8D" w:rsidP="0023065F">
            <w:pPr>
              <w:tabs>
                <w:tab w:val="left" w:pos="6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16A8D" w:rsidRPr="007A454C" w:rsidRDefault="00E16A8D" w:rsidP="00B8798F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E16A8D" w:rsidRPr="007A454C" w:rsidRDefault="00E16A8D" w:rsidP="00B8798F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E16A8D" w:rsidRPr="007A454C" w:rsidRDefault="00E16A8D" w:rsidP="00B8798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E16A8D" w:rsidRPr="007A454C" w:rsidRDefault="00E16A8D" w:rsidP="00B8798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E16A8D" w:rsidRPr="007A454C" w:rsidRDefault="00E16A8D" w:rsidP="00B8798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E16A8D" w:rsidRPr="007A454C" w:rsidRDefault="00E16A8D" w:rsidP="00B8798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E16A8D" w:rsidRPr="007A454C" w:rsidRDefault="00E16A8D" w:rsidP="00B8798F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E16A8D" w:rsidRPr="007A454C" w:rsidRDefault="00E16A8D" w:rsidP="00B8798F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16A8D" w:rsidRPr="00C172E0" w:rsidTr="000557D2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16A8D" w:rsidRPr="00940D4F" w:rsidRDefault="00E16A8D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E16A8D" w:rsidRPr="00940D4F" w:rsidRDefault="00E16A8D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E16A8D" w:rsidRPr="00940D4F" w:rsidRDefault="00E16A8D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E16A8D" w:rsidRPr="007A454C" w:rsidRDefault="00E16A8D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16A8D" w:rsidRPr="00940D4F" w:rsidRDefault="00E16A8D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3302" w:rsidRPr="00C172E0" w:rsidTr="000557D2">
        <w:trPr>
          <w:trHeight w:val="209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3302" w:rsidRPr="00940D4F" w:rsidRDefault="00163302" w:rsidP="00B879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557D2" w:rsidRDefault="000557D2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60667A" w:rsidRDefault="0060667A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60667A" w:rsidRDefault="0060667A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576392" w:rsidRDefault="00576392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B743B8" w:rsidRDefault="00B743B8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B743B8" w:rsidRDefault="00B743B8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B743B8" w:rsidRDefault="00B743B8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B743B8" w:rsidRDefault="00B743B8" w:rsidP="00041A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5C53" w:rsidRPr="00B743B8" w:rsidRDefault="00035C53" w:rsidP="00041A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3B8" w:rsidRDefault="00B743B8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D71AD8" w:rsidRDefault="00D71AD8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D71AD8" w:rsidRDefault="00D71AD8" w:rsidP="00041A57">
            <w:pPr>
              <w:rPr>
                <w:rFonts w:ascii="TH SarabunIT๙" w:hAnsi="TH SarabunIT๙" w:cs="TH SarabunIT๙"/>
                <w:sz w:val="28"/>
              </w:rPr>
            </w:pPr>
          </w:p>
          <w:p w:rsidR="00163302" w:rsidRPr="00940D4F" w:rsidRDefault="00163302" w:rsidP="00041A5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</w:t>
            </w:r>
            <w:r w:rsidR="00B33C59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สำนึกและความตระหนักแก่เด็กเยาวชน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4" w:rsidRPr="007D1BF4" w:rsidRDefault="007D1BF4" w:rsidP="00576392">
            <w:pPr>
              <w:pStyle w:val="a3"/>
              <w:ind w:left="0"/>
              <w:rPr>
                <w:rFonts w:ascii="TH SarabunIT๙" w:eastAsia="Times New Roman" w:hAnsi="TH SarabunIT๙" w:cs="TH SarabunIT๙"/>
                <w:sz w:val="10"/>
                <w:szCs w:val="10"/>
                <w:cs/>
              </w:rPr>
            </w:pPr>
          </w:p>
          <w:p w:rsidR="00576392" w:rsidRPr="000557D2" w:rsidRDefault="00576392" w:rsidP="00576392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0557D2">
              <w:rPr>
                <w:rFonts w:ascii="TH SarabunIT๙" w:eastAsia="Times New Roman" w:hAnsi="TH SarabunIT๙" w:cs="TH SarabunIT๙" w:hint="cs"/>
                <w:sz w:val="28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576392" w:rsidRPr="00940D4F" w:rsidRDefault="00576392" w:rsidP="00576392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</w:t>
            </w:r>
            <w:r w:rsidRPr="00940D4F">
              <w:rPr>
                <w:rFonts w:ascii="TH SarabunIT๙" w:eastAsia="Times New Roman" w:hAnsi="TH SarabunIT๙" w:cs="TH SarabunIT๙" w:hint="cs"/>
                <w:sz w:val="28"/>
                <w:cs/>
              </w:rPr>
              <w:t>1) โครงการบริหารจัดการขยะในตำบล</w:t>
            </w:r>
          </w:p>
          <w:p w:rsidR="00576392" w:rsidRPr="00940D4F" w:rsidRDefault="00576392" w:rsidP="00576392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</w:t>
            </w:r>
            <w:r w:rsidRPr="00940D4F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940D4F">
              <w:rPr>
                <w:rFonts w:ascii="TH SarabunIT๙" w:eastAsia="Times New Roman" w:hAnsi="TH SarabunIT๙" w:cs="TH SarabunIT๙" w:hint="cs"/>
                <w:sz w:val="28"/>
                <w:cs/>
              </w:rPr>
              <w:t>) โครงการถนนสวยด้วยมือเรา</w:t>
            </w:r>
          </w:p>
          <w:p w:rsidR="00576392" w:rsidRDefault="00576392" w:rsidP="00002F19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(3) โครงการ</w:t>
            </w:r>
            <w:r w:rsidR="002054D7">
              <w:rPr>
                <w:rFonts w:ascii="TH SarabunIT๙" w:eastAsia="Times New Roman" w:hAnsi="TH SarabunIT๙" w:cs="TH SarabunIT๙" w:hint="cs"/>
                <w:sz w:val="28"/>
                <w:cs/>
              </w:rPr>
              <w:t>ปลูกต้</w:t>
            </w:r>
            <w:r w:rsidR="008E5A99">
              <w:rPr>
                <w:rFonts w:ascii="TH SarabunIT๙" w:eastAsia="Times New Roman" w:hAnsi="TH SarabunIT๙" w:cs="TH SarabunIT๙" w:hint="cs"/>
                <w:sz w:val="28"/>
                <w:cs/>
              </w:rPr>
              <w:t>นไม้เพิ่มพื้นที่สีเขียวในตำบล</w:t>
            </w:r>
          </w:p>
          <w:p w:rsidR="00576392" w:rsidRPr="00D71AD8" w:rsidRDefault="00576392" w:rsidP="0060667A">
            <w:pPr>
              <w:pStyle w:val="a3"/>
              <w:ind w:left="0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60667A" w:rsidRPr="00E86A1A" w:rsidRDefault="0060667A" w:rsidP="0060667A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1.2.3 </w:t>
            </w:r>
            <w:r w:rsidR="0023065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สร้างจิตสำนึกและความตระหนักในการปฏิบัติตนตามหลักเศรษฐกิจพอเพียง</w:t>
            </w:r>
          </w:p>
          <w:p w:rsidR="00D71AD8" w:rsidRDefault="00E86A1A" w:rsidP="0096040A">
            <w:pPr>
              <w:pStyle w:val="a3"/>
              <w:tabs>
                <w:tab w:val="left" w:pos="581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23065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96040A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กิจกรรม ขับเคลื่อนให้ให้ผู้บริหาร  สมาชิกสภา และ</w:t>
            </w:r>
          </w:p>
          <w:p w:rsidR="00D71AD8" w:rsidRDefault="00D71AD8" w:rsidP="00002F19">
            <w:pPr>
              <w:pStyle w:val="a3"/>
              <w:tabs>
                <w:tab w:val="left" w:pos="581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</w:t>
            </w:r>
            <w:r w:rsidR="00002F1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E86A1A"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พนักงาน ตลอดจนประชาชนทั่วไป ให้นำ </w:t>
            </w:r>
            <w:r w:rsidR="0060667A"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>หลัก</w:t>
            </w:r>
          </w:p>
          <w:p w:rsidR="00D71AD8" w:rsidRDefault="00D71AD8" w:rsidP="0096040A">
            <w:pPr>
              <w:pStyle w:val="a3"/>
              <w:tabs>
                <w:tab w:val="left" w:pos="581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60667A"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>เศรษฐกิจพอเพียงมาใช้</w:t>
            </w:r>
            <w:r w:rsidR="00E86A1A"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>ในการปฏิบัติงานและ</w:t>
            </w:r>
            <w:r w:rsidR="0060667A"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>ใน</w:t>
            </w:r>
          </w:p>
          <w:p w:rsidR="000557D2" w:rsidRDefault="00D71AD8" w:rsidP="0096040A">
            <w:pPr>
              <w:pStyle w:val="a3"/>
              <w:tabs>
                <w:tab w:val="left" w:pos="581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60667A"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>ชีวิตประจำวัน</w:t>
            </w:r>
          </w:p>
          <w:p w:rsidR="00035C53" w:rsidRPr="00035C53" w:rsidRDefault="00035C53" w:rsidP="0096040A">
            <w:pPr>
              <w:pStyle w:val="a3"/>
              <w:tabs>
                <w:tab w:val="left" w:pos="581"/>
              </w:tabs>
              <w:ind w:left="0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E86A1A" w:rsidRPr="00E86A1A" w:rsidRDefault="00E86A1A" w:rsidP="00E86A1A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E86A1A">
              <w:rPr>
                <w:rFonts w:ascii="TH SarabunIT๙" w:eastAsia="Times New Roman" w:hAnsi="TH SarabunIT๙" w:cs="TH SarabunIT๙" w:hint="cs"/>
                <w:sz w:val="28"/>
                <w:cs/>
              </w:rPr>
              <w:t>1.3.1 สร้างจิตสำนึกและตระหนักในความซื่อสัตย์สุจริต</w:t>
            </w:r>
          </w:p>
          <w:p w:rsidR="000557D2" w:rsidRDefault="00E86A1A" w:rsidP="00041A57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โดยดำเนินการโครงการ</w:t>
            </w:r>
            <w:r w:rsidR="00B33C59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B33C59">
              <w:rPr>
                <w:rFonts w:ascii="TH SarabunIT๙" w:eastAsia="Times New Roman" w:hAnsi="TH SarabunIT๙" w:cs="TH SarabunIT๙" w:hint="cs"/>
                <w:sz w:val="28"/>
                <w:cs/>
              </w:rPr>
              <w:t>ดังนี้</w:t>
            </w:r>
          </w:p>
          <w:p w:rsidR="00163302" w:rsidRPr="00002F19" w:rsidRDefault="00002F19" w:rsidP="00002F19">
            <w:pPr>
              <w:tabs>
                <w:tab w:val="left" w:pos="69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(1) </w:t>
            </w:r>
            <w:r w:rsidR="00163302" w:rsidRPr="00002F19">
              <w:rPr>
                <w:rFonts w:ascii="TH SarabunIT๙" w:hAnsi="TH SarabunIT๙" w:cs="TH SarabunIT๙" w:hint="cs"/>
                <w:sz w:val="28"/>
                <w:cs/>
              </w:rPr>
              <w:t>โครงการคุณธรรมสานสายใยครอบครัว</w:t>
            </w:r>
          </w:p>
          <w:p w:rsidR="00E86A1A" w:rsidRPr="00002F19" w:rsidRDefault="00002F19" w:rsidP="00002F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(2) </w:t>
            </w:r>
            <w:r w:rsidR="00E86A1A" w:rsidRPr="00002F19">
              <w:rPr>
                <w:rFonts w:ascii="TH SarabunIT๙" w:hAnsi="TH SarabunIT๙" w:cs="TH SarabunIT๙" w:hint="cs"/>
                <w:sz w:val="28"/>
                <w:cs/>
              </w:rPr>
              <w:t>โครงการอบรมศีล 5 นำพาชีวิตให้แก่เด็ก</w:t>
            </w:r>
            <w:r w:rsidR="00411A18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="00B33C59" w:rsidRPr="00002F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86A1A" w:rsidRDefault="00E86A1A" w:rsidP="00002F19">
            <w:pPr>
              <w:pStyle w:val="a3"/>
              <w:tabs>
                <w:tab w:val="left" w:pos="742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1.3.2 สร้างจิตสำนึกและความตระหนักในการต่อต้านการทุจริต             </w:t>
            </w:r>
          </w:p>
          <w:p w:rsidR="00163302" w:rsidRDefault="00E86A1A" w:rsidP="00842381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="00002F1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E93D8F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163302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84238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6330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โครงการสร้างภูมิคุ้มกันทางสังคมให้เด็กและเยาวชน</w:t>
            </w:r>
          </w:p>
          <w:p w:rsidR="00B33C59" w:rsidRPr="00B33C59" w:rsidRDefault="00B33C59" w:rsidP="00B33C5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84238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="00420472">
              <w:rPr>
                <w:rFonts w:ascii="TH SarabunIT๙" w:hAnsi="TH SarabunIT๙" w:cs="TH SarabunIT๙" w:hint="cs"/>
                <w:sz w:val="28"/>
                <w:cs/>
              </w:rPr>
              <w:t>นำหลักสูตร โต</w:t>
            </w:r>
            <w:r w:rsidRPr="00B33C59">
              <w:rPr>
                <w:rFonts w:ascii="TH SarabunIT๙" w:hAnsi="TH SarabunIT๙" w:cs="TH SarabunIT๙" w:hint="cs"/>
                <w:sz w:val="28"/>
                <w:cs/>
              </w:rPr>
              <w:t>ไปไม่โกง” มาปรับใช้ใน ศพด.</w:t>
            </w:r>
          </w:p>
          <w:p w:rsidR="00163302" w:rsidRPr="009C1080" w:rsidRDefault="00B33C59" w:rsidP="0023065F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1.3.3 </w:t>
            </w:r>
            <w:r w:rsidR="0023065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สร้างจิตสำนึกและความตระหนักให้มีจิตสาธารณะ</w:t>
            </w:r>
          </w:p>
          <w:p w:rsidR="00842381" w:rsidRDefault="00B33C59" w:rsidP="00002F19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="00842381"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โครงการส่งเสริมการเรียนรู้เศรษฐกิจพอเพียงใ</w:t>
            </w:r>
            <w:r w:rsidR="00C103F8">
              <w:rPr>
                <w:rFonts w:ascii="TH SarabunIT๙" w:eastAsia="Times New Roman" w:hAnsi="TH SarabunIT๙" w:cs="TH SarabunIT๙" w:hint="cs"/>
                <w:sz w:val="28"/>
                <w:cs/>
              </w:rPr>
              <w:t>ห้แก่</w:t>
            </w:r>
          </w:p>
          <w:p w:rsidR="00163302" w:rsidRPr="00940D4F" w:rsidRDefault="00842381" w:rsidP="00C103F8">
            <w:pPr>
              <w:pStyle w:val="a3"/>
              <w:tabs>
                <w:tab w:val="left" w:pos="614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C103F8"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โรงเรียนในพื้นที่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468F" w:rsidRPr="00D71AD8" w:rsidRDefault="005946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576392" w:rsidRPr="00D71AD8" w:rsidRDefault="0057639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10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6392" w:rsidRPr="00D71AD8" w:rsidRDefault="00AC4414" w:rsidP="00B879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76392" w:rsidRPr="00D71AD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576392" w:rsidRPr="00D71AD8" w:rsidRDefault="00576392" w:rsidP="00B8798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76392" w:rsidRPr="00D71AD8" w:rsidRDefault="0057639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557D2" w:rsidRP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86A1A" w:rsidRPr="00D71AD8" w:rsidRDefault="00E86A1A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86A1A" w:rsidRPr="00D71AD8" w:rsidRDefault="00E86A1A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E86A1A" w:rsidRPr="00D71AD8" w:rsidRDefault="00E86A1A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E86A1A" w:rsidRPr="00D71AD8" w:rsidRDefault="00E86A1A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D71AD8" w:rsidRDefault="0016330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  <w:p w:rsidR="00163302" w:rsidRPr="00D71AD8" w:rsidRDefault="0016330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30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30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B33C59" w:rsidRPr="00D71AD8" w:rsidRDefault="00B33C59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2381" w:rsidRPr="00D71AD8" w:rsidRDefault="00842381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D71AD8" w:rsidRDefault="00842381" w:rsidP="00126AC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BF4" w:rsidRDefault="007D1BF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468F" w:rsidRPr="00D71AD8" w:rsidRDefault="005946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576392" w:rsidRPr="00D71AD8" w:rsidRDefault="0057639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10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0667A" w:rsidRPr="00D71AD8" w:rsidRDefault="00576392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E86A1A" w:rsidRDefault="00E86A1A" w:rsidP="00E86A1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71AD8" w:rsidRPr="00D71AD8" w:rsidRDefault="00D71AD8" w:rsidP="00E86A1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71AD8" w:rsidRPr="00D71AD8" w:rsidRDefault="00D71AD8" w:rsidP="00E86A1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71AD8" w:rsidRPr="00D71AD8" w:rsidRDefault="00D71AD8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76392" w:rsidRPr="00D71AD8" w:rsidRDefault="00576392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E86A1A" w:rsidRPr="00D71AD8" w:rsidRDefault="00E86A1A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D71AD8" w:rsidRDefault="0016330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  <w:p w:rsidR="00163302" w:rsidRPr="00D71AD8" w:rsidRDefault="0016330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30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842381" w:rsidRPr="00D71AD8" w:rsidRDefault="00842381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D71AD8" w:rsidRDefault="00842381" w:rsidP="00126A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50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163302" w:rsidRPr="00D71AD8" w:rsidRDefault="00163302" w:rsidP="00B8798F">
            <w:pPr>
              <w:ind w:left="-185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BF4" w:rsidRDefault="007D1BF4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468F" w:rsidRPr="00D71AD8" w:rsidRDefault="0059468F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576392" w:rsidRPr="00D71AD8" w:rsidRDefault="00576392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10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6392" w:rsidRPr="00D71AD8" w:rsidRDefault="00576392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D71AD8" w:rsidRPr="00D71AD8" w:rsidRDefault="00D71AD8" w:rsidP="00576392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D71AD8" w:rsidRPr="00D71AD8" w:rsidRDefault="00D71AD8" w:rsidP="00576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AD8" w:rsidRPr="00D71AD8" w:rsidRDefault="00D71AD8" w:rsidP="005763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AD8" w:rsidRPr="00D71AD8" w:rsidRDefault="00D71AD8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20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E86A1A" w:rsidRPr="00D71AD8" w:rsidRDefault="00E86A1A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D71AD8" w:rsidRDefault="00163302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  <w:p w:rsidR="00163302" w:rsidRPr="00D71AD8" w:rsidRDefault="00163302" w:rsidP="00DA2B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30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30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842381" w:rsidRPr="00D71AD8" w:rsidRDefault="00842381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2381" w:rsidRPr="00D71AD8" w:rsidRDefault="00842381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2381" w:rsidRPr="00D71AD8" w:rsidRDefault="00842381" w:rsidP="00B879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BF4" w:rsidRDefault="007D1BF4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468F" w:rsidRPr="00D71AD8" w:rsidRDefault="005946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  <w:p w:rsidR="00576392" w:rsidRPr="00D71AD8" w:rsidRDefault="00576392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10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76392" w:rsidRPr="00D71AD8" w:rsidRDefault="00576392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D71AD8" w:rsidRDefault="00D71AD8" w:rsidP="00D71AD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D71AD8" w:rsidRPr="00D71AD8" w:rsidRDefault="00D71AD8" w:rsidP="00D71AD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D71AD8" w:rsidRP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D71AD8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76392" w:rsidRPr="00D71AD8" w:rsidRDefault="00576392" w:rsidP="0057639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576392" w:rsidRPr="00D71AD8" w:rsidRDefault="00576392" w:rsidP="00E86A1A">
            <w:pPr>
              <w:rPr>
                <w:rFonts w:ascii="TH SarabunIT๙" w:hAnsi="TH SarabunIT๙" w:cs="TH SarabunIT๙"/>
                <w:sz w:val="28"/>
              </w:rPr>
            </w:pPr>
          </w:p>
          <w:p w:rsidR="00E86A1A" w:rsidRPr="00D71AD8" w:rsidRDefault="00E86A1A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D71AD8" w:rsidRDefault="0016330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  <w:p w:rsidR="00163302" w:rsidRPr="00D71AD8" w:rsidRDefault="0016330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1AD8" w:rsidRPr="00D71AD8" w:rsidRDefault="00D71AD8" w:rsidP="00D71A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1AD8">
              <w:rPr>
                <w:rFonts w:ascii="TH SarabunIT๙" w:hAnsi="TH SarabunIT๙" w:cs="TH SarabunIT๙"/>
                <w:sz w:val="28"/>
              </w:rPr>
              <w:t>30</w:t>
            </w: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71AD8">
              <w:rPr>
                <w:rFonts w:ascii="TH SarabunIT๙" w:hAnsi="TH SarabunIT๙" w:cs="TH SarabunIT๙"/>
                <w:sz w:val="28"/>
              </w:rPr>
              <w:t>000</w:t>
            </w:r>
          </w:p>
          <w:p w:rsidR="00842381" w:rsidRPr="00F57062" w:rsidRDefault="00842381" w:rsidP="00AB4383">
            <w:pPr>
              <w:ind w:left="-1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302" w:rsidRPr="00D71AD8" w:rsidRDefault="00842381" w:rsidP="0023065F">
            <w:pPr>
              <w:spacing w:before="240"/>
              <w:ind w:left="-18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1AD8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  <w:r w:rsidR="00163302" w:rsidRPr="00D71AD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302" w:rsidRPr="0023065F" w:rsidRDefault="00163302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2024" w:rsidRPr="00B8798F" w:rsidTr="00AB4383">
        <w:trPr>
          <w:trHeight w:val="4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2024" w:rsidRPr="00B8798F" w:rsidRDefault="000112AA" w:rsidP="00011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879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 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2024" w:rsidRPr="00B8798F" w:rsidRDefault="000112AA" w:rsidP="00011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79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24" w:rsidRPr="00B8798F" w:rsidRDefault="00002F19" w:rsidP="00083CAD">
            <w:pPr>
              <w:pStyle w:val="a3"/>
              <w:tabs>
                <w:tab w:val="left" w:pos="528"/>
                <w:tab w:val="left" w:pos="721"/>
              </w:tabs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10</w:t>
            </w:r>
            <w:r w:rsidR="00EA64F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112AA" w:rsidRPr="00B8798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  <w:r w:rsidR="0084238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EA64F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="0084238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59468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112AA" w:rsidRPr="00B8798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="00083C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59468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083C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 </w:t>
            </w:r>
            <w:r w:rsidR="00083C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024" w:rsidRPr="00B8798F" w:rsidRDefault="0059468F" w:rsidP="00002F19">
            <w:pPr>
              <w:ind w:left="-1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24" w:rsidRPr="00B8798F" w:rsidRDefault="0059468F" w:rsidP="0059468F">
            <w:pPr>
              <w:ind w:left="-1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507,000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24" w:rsidRPr="00B8798F" w:rsidRDefault="005246A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502</w:t>
            </w:r>
            <w:r w:rsidR="005946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24" w:rsidRPr="00B8798F" w:rsidRDefault="005246A4" w:rsidP="00AB4383">
            <w:pPr>
              <w:ind w:left="-1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502</w:t>
            </w:r>
            <w:r w:rsidR="005946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2024" w:rsidRPr="00B8798F" w:rsidRDefault="00452024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D25251" w:rsidRPr="00B8798F" w:rsidRDefault="00D25251" w:rsidP="00D25251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B8798F" w:rsidRPr="00C172E0" w:rsidTr="00B8798F">
        <w:tc>
          <w:tcPr>
            <w:tcW w:w="1985" w:type="dxa"/>
            <w:vMerge w:val="restart"/>
          </w:tcPr>
          <w:p w:rsidR="00B8798F" w:rsidRPr="007A454C" w:rsidRDefault="00A045C9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8798F" w:rsidRPr="007A454C" w:rsidRDefault="00B8798F" w:rsidP="00B8798F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B8798F" w:rsidRPr="007A454C" w:rsidRDefault="00B8798F" w:rsidP="00B8798F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B8798F" w:rsidRPr="007A454C" w:rsidRDefault="00B8798F" w:rsidP="00B8798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B8798F" w:rsidRPr="007A454C" w:rsidRDefault="00B8798F" w:rsidP="00B8798F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B8798F" w:rsidRPr="007A454C" w:rsidRDefault="00B8798F" w:rsidP="00B8798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B8798F" w:rsidRPr="007A454C" w:rsidRDefault="00B8798F" w:rsidP="00B8798F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B8798F" w:rsidRPr="007A454C" w:rsidRDefault="00B8798F" w:rsidP="00B8798F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B8798F" w:rsidRPr="007A454C" w:rsidRDefault="00B8798F" w:rsidP="00B8798F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8798F" w:rsidRPr="00C172E0" w:rsidTr="00B8798F">
        <w:tc>
          <w:tcPr>
            <w:tcW w:w="1985" w:type="dxa"/>
            <w:vMerge/>
          </w:tcPr>
          <w:p w:rsidR="00B8798F" w:rsidRPr="00940D4F" w:rsidRDefault="00B879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B8798F" w:rsidRPr="00940D4F" w:rsidRDefault="00B879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B8798F" w:rsidRPr="00940D4F" w:rsidRDefault="00B879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B8798F" w:rsidRPr="007A454C" w:rsidRDefault="00B8798F" w:rsidP="00B87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8798F" w:rsidRPr="00940D4F" w:rsidRDefault="00B8798F" w:rsidP="00B879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3302" w:rsidRPr="00C172E0" w:rsidTr="0002203E">
        <w:trPr>
          <w:trHeight w:val="1077"/>
        </w:trPr>
        <w:tc>
          <w:tcPr>
            <w:tcW w:w="1985" w:type="dxa"/>
            <w:vMerge w:val="restart"/>
          </w:tcPr>
          <w:p w:rsidR="00163302" w:rsidRPr="00090D49" w:rsidRDefault="00163302" w:rsidP="00B879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0D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3302" w:rsidRPr="00090D49" w:rsidRDefault="00163302" w:rsidP="007650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0D49"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163302" w:rsidRPr="00090D49" w:rsidRDefault="00163302" w:rsidP="008F0CA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90D49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</w:t>
            </w:r>
            <w:r w:rsidR="008F0CA5" w:rsidRPr="00090D49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ประกาศเจตจำนงต่อต้านการทุจริตของนายก อบต.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63302" w:rsidRPr="00090D49" w:rsidRDefault="000F4D70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163302" w:rsidRPr="00090D49" w:rsidRDefault="00163302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090D49" w:rsidRDefault="00163302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302" w:rsidRPr="00090D49" w:rsidRDefault="000F4D70" w:rsidP="003342D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163302" w:rsidRPr="00090D49" w:rsidRDefault="00163302" w:rsidP="003342D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163302" w:rsidRPr="00090D49" w:rsidRDefault="00163302" w:rsidP="003342D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302" w:rsidRPr="00090D49" w:rsidRDefault="000F4D70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163302" w:rsidRPr="00090D49" w:rsidRDefault="00163302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090D49" w:rsidRDefault="00163302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302" w:rsidRPr="00090D49" w:rsidRDefault="000F4D70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163302" w:rsidRPr="00090D49" w:rsidRDefault="00163302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090D49" w:rsidRDefault="00163302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Pr="00090D49" w:rsidRDefault="00163302" w:rsidP="003342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302" w:rsidRPr="00090D49" w:rsidRDefault="00163302" w:rsidP="00A045C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203E" w:rsidRPr="00C172E0" w:rsidTr="007650E3">
        <w:trPr>
          <w:trHeight w:val="2098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203E" w:rsidRPr="00090D49" w:rsidRDefault="0002203E" w:rsidP="00B879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090D49" w:rsidRDefault="0002203E" w:rsidP="007650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0D49"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C" w:rsidRPr="001D1FCE" w:rsidRDefault="00CD15D8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2.2.1</w:t>
            </w:r>
            <w:r w:rsidR="0089097C" w:rsidRPr="001D1FC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9097C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การสร้างความโปร่งใสในการบริหารงานบุคคลให้เป็นไปตามหลักคุณธรรมทั้งในเรื่องการบรรจุแต่งตั้ง โอน ย้าย  เลื่อนตำแหน่ง /เงินเดือน และการมอบหมายงาน</w:t>
            </w:r>
            <w:r w:rsidR="00414F41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ประกอบด้วย</w:t>
            </w:r>
            <w:r w:rsidR="0089097C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4F41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0F4D70" w:rsidRDefault="00CD15D8" w:rsidP="00E423B4">
            <w:pPr>
              <w:pStyle w:val="a3"/>
              <w:tabs>
                <w:tab w:val="left" w:pos="528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4F41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EA64FF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(1) </w:t>
            </w: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</w:t>
            </w:r>
            <w:r w:rsidR="000F4D70"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สร้างความโปร่ง</w:t>
            </w:r>
            <w:r w:rsidR="00EA64FF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ใส่ในการบริหารงาน</w:t>
            </w:r>
          </w:p>
          <w:p w:rsidR="0002203E" w:rsidRPr="001D1FCE" w:rsidRDefault="000F4D70" w:rsidP="00E423B4">
            <w:pPr>
              <w:pStyle w:val="a3"/>
              <w:tabs>
                <w:tab w:val="left" w:pos="528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="008841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D15D8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บุคคล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</w:p>
          <w:p w:rsidR="00035C53" w:rsidRDefault="00CD15D8" w:rsidP="00E423B4">
            <w:pPr>
              <w:pStyle w:val="a3"/>
              <w:numPr>
                <w:ilvl w:val="0"/>
                <w:numId w:val="27"/>
              </w:numPr>
              <w:tabs>
                <w:tab w:val="left" w:pos="528"/>
              </w:tabs>
              <w:ind w:left="884" w:hanging="284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</w:t>
            </w:r>
            <w:r w:rsidR="000F4D70"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ออกคำสั่งมอบหมายงานของนายก </w:t>
            </w:r>
            <w:r w:rsidR="00035C53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ให้แก่</w:t>
            </w:r>
          </w:p>
          <w:p w:rsidR="00CD15D8" w:rsidRPr="001D1FCE" w:rsidRDefault="00035C53" w:rsidP="00E423B4">
            <w:pPr>
              <w:pStyle w:val="a3"/>
              <w:tabs>
                <w:tab w:val="left" w:pos="528"/>
              </w:tabs>
              <w:ind w:left="96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ปลัด</w:t>
            </w:r>
            <w:r w:rsidR="00090D49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D15D8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อบต. และหัวหน้าส่วนราชการ</w:t>
            </w:r>
            <w:r w:rsidR="000F4D70"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</w:p>
          <w:p w:rsidR="00EA64FF" w:rsidRPr="001D1FCE" w:rsidRDefault="00CD15D8" w:rsidP="00E423B4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</w:t>
            </w:r>
            <w:r w:rsidR="00EA64FF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(3) กิจกรรม “สร้างความโปร่งใส ในการพิจารณา</w:t>
            </w:r>
          </w:p>
          <w:p w:rsidR="00CD15D8" w:rsidRPr="001D1FCE" w:rsidRDefault="00EA64FF" w:rsidP="00E423B4">
            <w:pPr>
              <w:pStyle w:val="a3"/>
              <w:tabs>
                <w:tab w:val="left" w:pos="528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</w:t>
            </w:r>
            <w:r w:rsidR="00CD15D8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เลื่อนขั้น</w:t>
            </w:r>
            <w:r w:rsidR="00090D49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D15D8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เงินเดือน”</w:t>
            </w:r>
          </w:p>
          <w:p w:rsidR="00414F41" w:rsidRPr="001D1FCE" w:rsidRDefault="00CD15D8" w:rsidP="00EA64FF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2.2.2</w:t>
            </w:r>
            <w:r w:rsidR="00414F41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EA64FF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4F41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สร้างความโปร่งใสในการบริหารงานการเงิน งบประมาณ การจัดหาพัสดุ โดยยึดถือปฏิบัติ ให้เป็นไปตามกฎหมาย ระเบียบ กฎเกณฑ์ที่เกี่ยวข้องอย่างเคร่งครัด</w:t>
            </w:r>
            <w:r w:rsidR="00414F41" w:rsidRPr="001D1FC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14F41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โดยดำเนิน</w:t>
            </w:r>
            <w:r w:rsidR="0097406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 </w:t>
            </w:r>
            <w:r w:rsidR="00414F41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ดังนี้ </w:t>
            </w:r>
          </w:p>
          <w:p w:rsidR="00090D49" w:rsidRPr="001D1FCE" w:rsidRDefault="00414F41" w:rsidP="00EA64FF">
            <w:pPr>
              <w:pStyle w:val="a3"/>
              <w:tabs>
                <w:tab w:val="left" w:pos="546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</w:t>
            </w:r>
            <w:r w:rsidR="00090D49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D15D8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(1) ควบคุมการเบิกจ่ายเงินตามข้อบัญญัติ</w:t>
            </w:r>
          </w:p>
          <w:p w:rsidR="00FA6CEE" w:rsidRPr="001D1FCE" w:rsidRDefault="00090D49" w:rsidP="00FA6CEE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="00CD15D8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งบประมาณรายจ่ายประจำปี”</w:t>
            </w:r>
            <w:r w:rsidR="00FA6CEE"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</w:p>
          <w:p w:rsidR="00FA6CEE" w:rsidRPr="001D1FCE" w:rsidRDefault="00FA6CEE" w:rsidP="00FA6CEE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(2) จัดทำแผนและกระบวนการจัดหาพัสดุ</w:t>
            </w:r>
          </w:p>
          <w:p w:rsidR="00FA6CEE" w:rsidRPr="001D1FCE" w:rsidRDefault="00FA6CEE" w:rsidP="00FA6CEE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(3) เผยแพร่ข้อมูลข่าวสารด้านการ จัดซื้อ</w:t>
            </w:r>
            <w:r w:rsidRPr="001D1FCE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1D1FCE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จัดจ้าง</w:t>
            </w:r>
          </w:p>
          <w:p w:rsidR="0089097C" w:rsidRPr="001D1FCE" w:rsidRDefault="00415908" w:rsidP="00415908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D1FCE">
              <w:rPr>
                <w:rFonts w:ascii="TH SarabunIT๙" w:eastAsia="Times New Roman" w:hAnsi="TH SarabunIT๙" w:cs="TH SarabunIT๙"/>
                <w:sz w:val="28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03E" w:rsidRPr="00FA7A96" w:rsidRDefault="0002203E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0D49" w:rsidRPr="00FA7A96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0D49" w:rsidRPr="00FA7A96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0D49" w:rsidRPr="00FA7A96" w:rsidRDefault="00EA64FF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-</w:t>
            </w:r>
          </w:p>
          <w:p w:rsidR="00090D49" w:rsidRPr="00FA7A96" w:rsidRDefault="00090D49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0D49" w:rsidRPr="006E4D8F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0F4D70" w:rsidRPr="00FA7A96" w:rsidRDefault="000F4D70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D8F" w:rsidRDefault="00090D49" w:rsidP="006E4D8F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6CEE" w:rsidRPr="00FA7A96" w:rsidRDefault="00FA6CEE" w:rsidP="006E4D8F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-</w:t>
            </w:r>
          </w:p>
          <w:p w:rsidR="00FA6CEE" w:rsidRPr="00FA7A96" w:rsidRDefault="00FA7A96" w:rsidP="00FA7A96">
            <w:pPr>
              <w:spacing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0F4D70" w:rsidRPr="00FA7A96">
              <w:rPr>
                <w:rFonts w:ascii="TH SarabunIT๙" w:hAnsi="TH SarabunIT๙" w:cs="TH SarabunIT๙"/>
                <w:sz w:val="28"/>
              </w:rPr>
              <w:t>50</w:t>
            </w:r>
            <w:r w:rsidR="000F4D70" w:rsidRPr="00FA7A9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F4D70" w:rsidRPr="00FA7A96">
              <w:rPr>
                <w:rFonts w:ascii="TH SarabunIT๙" w:hAnsi="TH SarabunIT๙" w:cs="TH SarabunIT๙"/>
                <w:sz w:val="28"/>
              </w:rPr>
              <w:t>000</w:t>
            </w:r>
          </w:p>
          <w:p w:rsidR="00090D49" w:rsidRPr="00FA7A96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D49" w:rsidRPr="00FA7A96" w:rsidRDefault="00090D49" w:rsidP="00FA7A96">
            <w:pPr>
              <w:spacing w:before="120" w:after="120"/>
              <w:ind w:left="-108" w:right="28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0D49" w:rsidRPr="00FA7A96" w:rsidRDefault="00090D49" w:rsidP="00FA7A96">
            <w:pPr>
              <w:spacing w:before="120" w:after="120"/>
              <w:ind w:left="-108" w:right="28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203E" w:rsidRPr="00FA7A96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-</w:t>
            </w:r>
          </w:p>
          <w:p w:rsidR="00EA64FF" w:rsidRPr="00FA7A96" w:rsidRDefault="00EA64FF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-</w:t>
            </w:r>
          </w:p>
          <w:p w:rsidR="00090D49" w:rsidRPr="00FA7A96" w:rsidRDefault="00090D49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0D49" w:rsidRPr="006E4D8F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D1FCE" w:rsidRPr="006E4D8F" w:rsidRDefault="001D1FCE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E4D8F" w:rsidRDefault="00090D49" w:rsidP="006E4D8F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6CEE" w:rsidRPr="00FA7A96" w:rsidRDefault="00FA6CEE" w:rsidP="006E4D8F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6CEE" w:rsidRPr="00FA7A96" w:rsidRDefault="00FA7A96" w:rsidP="006E4D8F">
            <w:pPr>
              <w:spacing w:before="240" w:after="120"/>
              <w:ind w:left="-108" w:right="3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F4D70" w:rsidRPr="00FA7A96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D49" w:rsidRPr="00FA7A96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0D49" w:rsidRPr="00FA7A96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203E" w:rsidRPr="00FA7A96" w:rsidRDefault="00090D49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90D49" w:rsidRPr="00FA7A96" w:rsidRDefault="00EA64FF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-</w:t>
            </w:r>
          </w:p>
          <w:p w:rsidR="00090D49" w:rsidRPr="00FA7A96" w:rsidRDefault="00FA6CEE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-</w:t>
            </w:r>
          </w:p>
          <w:p w:rsidR="001D1FCE" w:rsidRPr="006E4D8F" w:rsidRDefault="001D1FCE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035C53" w:rsidRPr="006E4D8F" w:rsidRDefault="00035C53" w:rsidP="006E4D8F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6E4D8F" w:rsidRDefault="00035C53" w:rsidP="006E4D8F">
            <w:pPr>
              <w:spacing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6E4D8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E4D8F" w:rsidRDefault="006E4D8F" w:rsidP="006E4D8F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90D49" w:rsidRPr="00FA7A96" w:rsidRDefault="000F4D70" w:rsidP="006E4D8F">
            <w:pPr>
              <w:tabs>
                <w:tab w:val="left" w:pos="554"/>
              </w:tabs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E4D8F">
              <w:rPr>
                <w:rFonts w:ascii="TH SarabunIT๙" w:hAnsi="TH SarabunIT๙" w:cs="TH SarabunIT๙"/>
                <w:sz w:val="28"/>
              </w:rPr>
              <w:t>50</w:t>
            </w:r>
            <w:r w:rsidRPr="006E4D8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6CEE" w:rsidRPr="00FA7A96" w:rsidRDefault="00FA6CEE" w:rsidP="00FA7A96">
            <w:pPr>
              <w:pStyle w:val="a3"/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6CEE" w:rsidRPr="00FA7A96" w:rsidRDefault="00FA6CEE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203E" w:rsidRPr="00FA7A96" w:rsidRDefault="00FA6CEE" w:rsidP="00FA7A96">
            <w:pPr>
              <w:pStyle w:val="a3"/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6CEE" w:rsidRPr="00FA7A96" w:rsidRDefault="00EA64FF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-</w:t>
            </w:r>
          </w:p>
          <w:p w:rsidR="00FA6CEE" w:rsidRPr="00FA7A96" w:rsidRDefault="00FA6CEE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6CEE" w:rsidRPr="00FA7A96" w:rsidRDefault="00FA6CEE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6CEE" w:rsidRPr="006E4D8F" w:rsidRDefault="00FA6CEE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35C53" w:rsidRPr="006E4D8F" w:rsidRDefault="00035C53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D70" w:rsidRPr="00FA7A96" w:rsidRDefault="00035C53" w:rsidP="00FA7A96">
            <w:pPr>
              <w:spacing w:before="12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6CEE" w:rsidRPr="00FA7A96" w:rsidRDefault="00FA6CEE" w:rsidP="00FA7A96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A6CEE" w:rsidRPr="00FA7A96" w:rsidRDefault="000F4D70" w:rsidP="006E4D8F">
            <w:pPr>
              <w:spacing w:before="240" w:after="120"/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7A96">
              <w:rPr>
                <w:rFonts w:ascii="TH SarabunIT๙" w:hAnsi="TH SarabunIT๙" w:cs="TH SarabunIT๙"/>
                <w:sz w:val="28"/>
              </w:rPr>
              <w:t>50</w:t>
            </w:r>
            <w:r w:rsidRPr="00FA7A9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035C53" w:rsidRDefault="0002203E" w:rsidP="00163302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045C9" w:rsidRDefault="00A045C9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9605A" w:rsidRDefault="0079605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26ACC" w:rsidRDefault="00126AC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163302" w:rsidRPr="00C172E0" w:rsidTr="005E1B68">
        <w:tc>
          <w:tcPr>
            <w:tcW w:w="1985" w:type="dxa"/>
            <w:vMerge w:val="restart"/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63302" w:rsidRPr="007A454C" w:rsidRDefault="00163302" w:rsidP="007650E3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163302" w:rsidRPr="007A454C" w:rsidRDefault="00163302" w:rsidP="007650E3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163302" w:rsidRPr="007A454C" w:rsidRDefault="00163302" w:rsidP="007650E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163302" w:rsidRPr="007A454C" w:rsidRDefault="00163302" w:rsidP="007650E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163302" w:rsidRPr="007A454C" w:rsidRDefault="00163302" w:rsidP="007650E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63302" w:rsidRPr="007A454C" w:rsidRDefault="00163302" w:rsidP="007650E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163302" w:rsidRPr="007A454C" w:rsidRDefault="00163302" w:rsidP="007650E3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63302" w:rsidRPr="007A454C" w:rsidRDefault="00163302" w:rsidP="007650E3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63302" w:rsidRPr="00C172E0" w:rsidTr="00415908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63302" w:rsidRPr="00415908" w:rsidRDefault="00163302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163302" w:rsidRPr="00415908" w:rsidRDefault="00163302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163302" w:rsidRPr="00415908" w:rsidRDefault="00163302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63302" w:rsidRPr="007A454C" w:rsidRDefault="00163302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63302" w:rsidRPr="00940D4F" w:rsidRDefault="00163302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63302" w:rsidRPr="00C172E0" w:rsidTr="00415908">
        <w:trPr>
          <w:trHeight w:val="2098"/>
        </w:trPr>
        <w:tc>
          <w:tcPr>
            <w:tcW w:w="1985" w:type="dxa"/>
            <w:tcBorders>
              <w:top w:val="single" w:sz="4" w:space="0" w:color="auto"/>
            </w:tcBorders>
          </w:tcPr>
          <w:p w:rsidR="00163302" w:rsidRPr="00415908" w:rsidRDefault="00163302" w:rsidP="007650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3302" w:rsidRPr="00415908" w:rsidRDefault="00163302" w:rsidP="007650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2" w:rsidRPr="00415908" w:rsidRDefault="00163302" w:rsidP="00163302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2.2.3 การสร้างความโปร่งใสในการบริการสาธารณะ/บริการประชาชนเพื่อให้เกิดความพึงพอใจแก่ประชาชนโดยทัดเทียมกันและไม่เลือกปฏิบัติ  โดย</w:t>
            </w:r>
            <w:r w:rsidR="00CD1D0F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ดำเนินกิจกรรมดังต่อไปนี้</w:t>
            </w:r>
          </w:p>
          <w:p w:rsidR="006E4D8F" w:rsidRDefault="007650E3" w:rsidP="00A24048">
            <w:pPr>
              <w:pStyle w:val="a3"/>
              <w:tabs>
                <w:tab w:val="left" w:pos="493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414F41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DA12E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4F41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="00163302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1)</w:t>
            </w:r>
            <w:r w:rsidR="006E4D8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63302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จัดให้มีคู่มืออำนวยความสะดวกแก่ประชาชนในการ</w:t>
            </w:r>
          </w:p>
          <w:p w:rsidR="00163302" w:rsidRPr="00415908" w:rsidRDefault="006E4D8F" w:rsidP="006E4D8F">
            <w:pPr>
              <w:pStyle w:val="a3"/>
              <w:tabs>
                <w:tab w:val="left" w:pos="600"/>
                <w:tab w:val="left" w:pos="859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163302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ใช้บริการราชการส่วนท้องถิ่น</w:t>
            </w:r>
          </w:p>
          <w:p w:rsidR="00163302" w:rsidRPr="00415908" w:rsidRDefault="007650E3" w:rsidP="007650E3">
            <w:pPr>
              <w:pStyle w:val="a3"/>
              <w:tabs>
                <w:tab w:val="left" w:pos="459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414F41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DA12E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4F41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="00163302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2) แสดงขั้นตอน ระยะเวลา  อัตราค่าบริการอย่าง</w:t>
            </w:r>
          </w:p>
          <w:p w:rsidR="00163302" w:rsidRPr="00415908" w:rsidRDefault="00415908" w:rsidP="00163302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="00DA12E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63302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ชัดเจน</w:t>
            </w:r>
          </w:p>
          <w:p w:rsidR="00163302" w:rsidRPr="00415908" w:rsidRDefault="007650E3" w:rsidP="007650E3">
            <w:pPr>
              <w:pStyle w:val="a3"/>
              <w:tabs>
                <w:tab w:val="left" w:pos="459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A12E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4F41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</w:t>
            </w:r>
            <w:r w:rsidR="00D83069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163302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D83069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63302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ให้บริการตามลำดับก่อน-หลังและไม่เลือกปฏิบัติ</w:t>
            </w:r>
          </w:p>
          <w:p w:rsidR="00163302" w:rsidRPr="00415908" w:rsidRDefault="00B634F6" w:rsidP="00DA12EF">
            <w:pPr>
              <w:pStyle w:val="a3"/>
              <w:tabs>
                <w:tab w:val="left" w:pos="528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(4) การสำรวจความพึงพอจากประชาชน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Default="00CD1D0F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634F6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4048" w:rsidRPr="0041590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Default="00CD1D0F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634F6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4048" w:rsidRPr="0041590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Default="00CD1D0F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634F6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4048" w:rsidRPr="0041590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302" w:rsidRDefault="00CD1D0F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A2404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B634F6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B634F6" w:rsidRPr="00415908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302" w:rsidRPr="00940D4F" w:rsidRDefault="00163302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203E" w:rsidRPr="00C172E0" w:rsidTr="005E1B68">
        <w:trPr>
          <w:trHeight w:val="2098"/>
        </w:trPr>
        <w:tc>
          <w:tcPr>
            <w:tcW w:w="1985" w:type="dxa"/>
            <w:tcBorders>
              <w:bottom w:val="single" w:sz="4" w:space="0" w:color="auto"/>
            </w:tcBorders>
          </w:tcPr>
          <w:p w:rsidR="0002203E" w:rsidRPr="00415908" w:rsidRDefault="0002203E" w:rsidP="007650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415908" w:rsidRDefault="0002203E" w:rsidP="008024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15908">
              <w:rPr>
                <w:rFonts w:ascii="TH SarabunIT๙" w:hAnsi="TH SarabunIT๙" w:cs="TH SarabunIT๙" w:hint="cs"/>
                <w:sz w:val="28"/>
                <w:cs/>
              </w:rPr>
              <w:t>2.3 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8" w:rsidRPr="00DA12EF" w:rsidRDefault="0002203E" w:rsidP="00A24048">
            <w:pPr>
              <w:pStyle w:val="a3"/>
              <w:tabs>
                <w:tab w:val="left" w:pos="459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DA12EF">
              <w:rPr>
                <w:rFonts w:ascii="TH SarabunIT๙" w:eastAsia="Times New Roman" w:hAnsi="TH SarabunIT๙" w:cs="TH SarabunIT๙" w:hint="cs"/>
                <w:sz w:val="28"/>
                <w:cs/>
              </w:rPr>
              <w:t>2.3.1</w:t>
            </w:r>
            <w:r w:rsidR="00415908" w:rsidRPr="00DA12E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มีการจัดทำแผนภูมิขั้นตอนและระยะเวลาดำเนินการเกี่ยวกับการบริการประชาชนในแต่ละขั้นตอน เปิดเผย ณ  สำนักงานและในระบบเครือข่ายสารสนเทศขององค์การบริหารส่วนตำบล</w:t>
            </w:r>
          </w:p>
          <w:p w:rsidR="0002203E" w:rsidRDefault="0002203E" w:rsidP="00415908">
            <w:pPr>
              <w:pStyle w:val="a3"/>
              <w:tabs>
                <w:tab w:val="left" w:pos="459"/>
              </w:tabs>
              <w:ind w:left="33"/>
              <w:rPr>
                <w:rFonts w:ascii="TH SarabunIT๙" w:eastAsia="Times New Roman" w:hAnsi="TH SarabunIT๙" w:cs="TH SarabunIT๙"/>
                <w:sz w:val="28"/>
              </w:rPr>
            </w:pPr>
            <w:r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กิจกรรมการลดขั้นตอนการปฏิบัติงาน</w:t>
            </w:r>
          </w:p>
          <w:p w:rsidR="00DA12EF" w:rsidRDefault="0002203E" w:rsidP="0002203E">
            <w:pPr>
              <w:rPr>
                <w:rFonts w:ascii="TH SarabunIT๙" w:hAnsi="TH SarabunIT๙" w:cs="TH SarabunIT๙"/>
                <w:sz w:val="28"/>
              </w:rPr>
            </w:pPr>
            <w:r w:rsidRPr="00415908">
              <w:rPr>
                <w:rFonts w:ascii="TH SarabunIT๙" w:hAnsi="TH SarabunIT๙" w:cs="TH SarabunIT๙" w:hint="cs"/>
                <w:sz w:val="28"/>
                <w:cs/>
              </w:rPr>
              <w:t>2.3.2</w:t>
            </w:r>
            <w:r w:rsidR="00DA1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12EF" w:rsidRPr="00DA12EF">
              <w:rPr>
                <w:rFonts w:ascii="TH SarabunIT๙" w:hAnsi="TH SarabunIT๙" w:cs="TH SarabunIT๙" w:hint="cs"/>
                <w:sz w:val="28"/>
                <w:cs/>
              </w:rPr>
              <w:t>มีการกระจายอำนาจตัดสินใจเกี่ยวกับการสั่ง  อนุญาต อนุมัติ  ปฏิบัติราชการแทนหรือการดำเนินการอื่นใดของผู้มีอำนาจใน</w:t>
            </w:r>
            <w:r w:rsidR="00DA12EF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  <w:p w:rsidR="00B634F6" w:rsidRDefault="00DA12EF" w:rsidP="00B634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A24048"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  <w:r w:rsidR="00E462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634F6">
              <w:rPr>
                <w:rFonts w:ascii="TH SarabunIT๙" w:hAnsi="TH SarabunIT๙" w:cs="TH SarabunIT๙" w:hint="cs"/>
                <w:sz w:val="28"/>
                <w:cs/>
              </w:rPr>
              <w:t>มาตรการมอบอำนาจ อนุมัติ อนุญาต สั่งการเพื่อลด</w:t>
            </w:r>
          </w:p>
          <w:p w:rsidR="00B634F6" w:rsidRDefault="00B634F6" w:rsidP="00B634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ขั้นตอนการปฏิบัติราชการ</w:t>
            </w:r>
          </w:p>
          <w:p w:rsidR="006E4D8F" w:rsidRPr="006E4D8F" w:rsidRDefault="006E4D8F" w:rsidP="006E4D8F">
            <w:pPr>
              <w:ind w:left="6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 w:rsidR="00FA7A96" w:rsidRPr="006E4D8F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 w:rsidR="00B634F6" w:rsidRPr="006E4D8F">
              <w:rPr>
                <w:rFonts w:ascii="TH SarabunIT๙" w:hAnsi="TH SarabunIT๙" w:cs="TH SarabunIT๙" w:hint="cs"/>
                <w:sz w:val="28"/>
                <w:cs/>
              </w:rPr>
              <w:t>มอบอำนาจเจ้าพนักงานท้องถิ่นตาม</w:t>
            </w:r>
            <w:r w:rsidRPr="006E4D8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02203E" w:rsidRPr="006E4D8F" w:rsidRDefault="006E4D8F" w:rsidP="006E4D8F">
            <w:pPr>
              <w:tabs>
                <w:tab w:val="left" w:pos="614"/>
                <w:tab w:val="left" w:pos="88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B634F6" w:rsidRPr="006E4D8F">
              <w:rPr>
                <w:rFonts w:ascii="TH SarabunIT๙" w:hAnsi="TH SarabunIT๙" w:cs="TH SarabunIT๙" w:hint="cs"/>
                <w:sz w:val="28"/>
                <w:cs/>
              </w:rPr>
              <w:t>พระราชบัญญัติควบคุมอาคาร พ.ศ. 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03E" w:rsidRDefault="0002203E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634F6" w:rsidRDefault="00B634F6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4F6" w:rsidRPr="00415908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Default="0002203E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5076D8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</w:t>
            </w:r>
            <w:r w:rsidR="009A579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634F6" w:rsidRDefault="00B634F6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4F6" w:rsidRPr="00415908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Default="0002203E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634F6" w:rsidRDefault="00B634F6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4F6" w:rsidRPr="00415908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Default="0002203E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634F6" w:rsidRDefault="00B634F6" w:rsidP="00FA7A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34F6" w:rsidRPr="00415908" w:rsidRDefault="00B634F6" w:rsidP="00FA7A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940D4F" w:rsidRDefault="0002203E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9605A" w:rsidRDefault="0079605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AE1193" w:rsidRPr="00C172E0" w:rsidTr="005E1B68">
        <w:tc>
          <w:tcPr>
            <w:tcW w:w="1985" w:type="dxa"/>
            <w:vMerge w:val="restart"/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E1193" w:rsidRPr="007A454C" w:rsidRDefault="00AE1193" w:rsidP="007650E3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E1193" w:rsidRPr="007A454C" w:rsidRDefault="00AE1193" w:rsidP="007650E3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AE1193" w:rsidRPr="007A454C" w:rsidRDefault="00AE1193" w:rsidP="007650E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AE1193" w:rsidRPr="007A454C" w:rsidRDefault="00AE1193" w:rsidP="007650E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AE1193" w:rsidRPr="007A454C" w:rsidRDefault="00AE1193" w:rsidP="007650E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AE1193" w:rsidRPr="007A454C" w:rsidRDefault="00AE1193" w:rsidP="007650E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AE1193" w:rsidRPr="007A454C" w:rsidRDefault="00AE1193" w:rsidP="007650E3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AE1193" w:rsidRPr="007A454C" w:rsidRDefault="00AE1193" w:rsidP="007650E3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E1193" w:rsidRPr="00C172E0" w:rsidTr="007A454C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1193" w:rsidRPr="00940D4F" w:rsidRDefault="00AE1193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AE1193" w:rsidRPr="00940D4F" w:rsidRDefault="00AE1193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AE1193" w:rsidRPr="00940D4F" w:rsidRDefault="00AE1193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AE1193" w:rsidRPr="007A454C" w:rsidRDefault="00AE1193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E1193" w:rsidRPr="00940D4F" w:rsidRDefault="00AE1193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E1193" w:rsidRPr="00C172E0" w:rsidTr="007A454C">
        <w:trPr>
          <w:trHeight w:val="2098"/>
        </w:trPr>
        <w:tc>
          <w:tcPr>
            <w:tcW w:w="1985" w:type="dxa"/>
            <w:tcBorders>
              <w:top w:val="single" w:sz="4" w:space="0" w:color="auto"/>
            </w:tcBorders>
          </w:tcPr>
          <w:p w:rsidR="00AE1193" w:rsidRPr="00940D4F" w:rsidRDefault="00AE1193" w:rsidP="007650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1193" w:rsidRPr="00A161F8" w:rsidRDefault="0076427D" w:rsidP="005E1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61F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161F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A161F8">
              <w:rPr>
                <w:rFonts w:ascii="TH SarabunIT๙" w:hAnsi="TH SarabunIT๙" w:cs="TH SarabunIT๙" w:hint="cs"/>
                <w:sz w:val="28"/>
                <w:cs/>
              </w:rPr>
              <w:t xml:space="preserve">4 การเชิดชูเกียรติแก่หน่วยงานบุคคลในการดำเนินกิจการ </w:t>
            </w:r>
            <w:r w:rsidR="005E1B68" w:rsidRPr="00A161F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A161F8">
              <w:rPr>
                <w:rFonts w:ascii="TH SarabunIT๙" w:hAnsi="TH SarabunIT๙" w:cs="TH SarabunIT๙" w:hint="cs"/>
                <w:sz w:val="28"/>
                <w:cs/>
              </w:rPr>
              <w:t>ประพฤติปฏิบัติตนให้เป็นที่ประจักษ์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B3" w:rsidRPr="007975B3" w:rsidRDefault="00C22E45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2.4.1 </w:t>
            </w:r>
            <w:r w:rsidR="005B736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93AE6"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>ยกย่องเชิดชูเกียรติ</w:t>
            </w:r>
            <w:r w:rsidR="007975B3"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หน่วยงาน/บุคคล</w:t>
            </w:r>
            <w:r w:rsidR="00D93AE6"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ที่มีความซื่อสัตย์สุจริต มีคุณธรรมจริยธรรม</w:t>
            </w:r>
            <w:r w:rsidR="00D93AE6" w:rsidRPr="007975B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0C1FD8" w:rsidRDefault="00E462DB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</w:t>
            </w:r>
            <w:r w:rsidR="005B736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4420B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กิจรรมยกย่องเชิดชูเกียรติแก่บุคคล /องค์กรที่ประพฤติตนเป็นที่ประจักษ์</w:t>
            </w:r>
          </w:p>
          <w:p w:rsidR="007975B3" w:rsidRDefault="007975B3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2.4.</w:t>
            </w:r>
            <w:r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>2 ยกย่องเชิดชูเกียรติ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หน่วยงาน/บุคคล ที่ให้การช่วยเหลือกิจสาธารณะขององค์การบริหารส่วนตำบล</w:t>
            </w:r>
          </w:p>
          <w:p w:rsidR="000C1FD8" w:rsidRDefault="007975B3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</w:t>
            </w:r>
            <w:r w:rsidR="005B736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C1FD8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กิจกรรมยกย่องเชิดชูเกียรติแก่บุคคลผู้เข้าร่วมใน</w:t>
            </w:r>
          </w:p>
          <w:p w:rsidR="000C1FD8" w:rsidRDefault="000C1FD8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กิจกรรมขององค์การบริหารส่วนตำบล</w:t>
            </w:r>
          </w:p>
          <w:p w:rsidR="00D93AE6" w:rsidRPr="007975B3" w:rsidRDefault="000C1FD8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975B3">
              <w:rPr>
                <w:rFonts w:ascii="TH SarabunIT๙" w:eastAsia="Times New Roman" w:hAnsi="TH SarabunIT๙" w:cs="TH SarabunIT๙"/>
                <w:sz w:val="28"/>
              </w:rPr>
              <w:t xml:space="preserve">2.4.3 </w:t>
            </w:r>
            <w:r w:rsid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>ยกย่องเชิดชูเกียรติบุคคลที่ดำรงตนตามหลักเศรษฐกิจพอเพียง</w:t>
            </w:r>
            <w:r w:rsidR="00D93AE6" w:rsidRPr="007975B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A24048" w:rsidRDefault="00D93AE6" w:rsidP="00E462DB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E462D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B736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634F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="00C22E45"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กิจกรรมเชิดชูเกียรติ</w:t>
            </w:r>
            <w:r w:rsidR="00E462DB">
              <w:rPr>
                <w:rFonts w:ascii="TH SarabunIT๙" w:eastAsia="Times New Roman" w:hAnsi="TH SarabunIT๙" w:cs="TH SarabunIT๙" w:hint="cs"/>
                <w:sz w:val="28"/>
                <w:cs/>
              </w:rPr>
              <w:t>บุคลากร/</w:t>
            </w:r>
            <w:r w:rsidR="00C22E45"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</w:t>
            </w:r>
            <w:r w:rsidR="00E462DB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ที่ดำรงตน</w:t>
            </w:r>
          </w:p>
          <w:p w:rsidR="00C22E45" w:rsidRPr="007975B3" w:rsidRDefault="00A24048" w:rsidP="005B736A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 w:rsidR="005B736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22E45" w:rsidRPr="007975B3"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ตามปรัชญาเศรษฐกิจพอเพียง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193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65063C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A579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Pr="00940D4F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E462D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193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65063C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A579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E462D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193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E1B6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A579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E462D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3AE6" w:rsidRDefault="00D93AE6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1193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E1B68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9A579D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579D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A579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Default="00E462D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62DB" w:rsidRDefault="00D4420B" w:rsidP="00FA7A96">
            <w:pPr>
              <w:tabs>
                <w:tab w:val="left" w:pos="80"/>
              </w:tabs>
              <w:ind w:left="3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841C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E462D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1193" w:rsidRPr="00940D4F" w:rsidRDefault="00AE1193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203E" w:rsidRPr="00C172E0" w:rsidTr="005E1B68">
        <w:trPr>
          <w:trHeight w:val="2098"/>
        </w:trPr>
        <w:tc>
          <w:tcPr>
            <w:tcW w:w="1985" w:type="dxa"/>
            <w:tcBorders>
              <w:bottom w:val="single" w:sz="4" w:space="0" w:color="auto"/>
            </w:tcBorders>
          </w:tcPr>
          <w:p w:rsidR="0002203E" w:rsidRPr="00940D4F" w:rsidRDefault="0002203E" w:rsidP="007650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505847" w:rsidRDefault="0002203E" w:rsidP="005E1B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5847">
              <w:rPr>
                <w:rFonts w:ascii="TH SarabunIT๙" w:hAnsi="TH SarabunIT๙" w:cs="TH SarabunIT๙" w:hint="cs"/>
                <w:sz w:val="28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E" w:rsidRPr="00505847" w:rsidRDefault="00A24048" w:rsidP="005B736A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2.5.1 </w:t>
            </w:r>
            <w:r w:rsidR="005B736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2203E" w:rsidRPr="00505847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ดำเนินการให้มีข้อตกลงระหว่างบุคลากรในองค์กรให้ปฏิบัติหน้าที่ราชการด้วยความซื่อสัตย์สุจริต  มีคุณธรรมจริยธรรมและบริหารราชการกิจการบ้านเมืองที่ดี</w:t>
            </w:r>
          </w:p>
          <w:p w:rsidR="0002203E" w:rsidRPr="00505847" w:rsidRDefault="0002203E" w:rsidP="006E4D8F">
            <w:pPr>
              <w:pStyle w:val="a3"/>
              <w:tabs>
                <w:tab w:val="left" w:pos="564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058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B736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(1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) </w:t>
            </w:r>
            <w:r w:rsidR="00505847" w:rsidRPr="00505847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</w:t>
            </w:r>
            <w:r w:rsidR="00AC3A2C" w:rsidRPr="005058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“</w:t>
            </w:r>
            <w:r w:rsidRPr="00505847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จัดทำข้อตกลงการปฏิบัติราชการ</w:t>
            </w:r>
            <w:r w:rsidR="00505847" w:rsidRPr="00505847"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  <w:r w:rsidR="00505847" w:rsidRPr="0050584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03E" w:rsidRPr="00505847" w:rsidRDefault="0002203E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4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505847" w:rsidRDefault="0002203E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4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505847" w:rsidRDefault="0002203E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rPr>
                <w:rFonts w:ascii="TH SarabunIT๙" w:hAnsi="TH SarabunIT๙" w:cs="TH SarabunIT๙"/>
                <w:sz w:val="28"/>
                <w:cs/>
              </w:rPr>
            </w:pPr>
            <w:r w:rsidRPr="00505847">
              <w:rPr>
                <w:rFonts w:ascii="TH SarabunIT๙" w:hAnsi="TH SarabunIT๙" w:cs="TH SarabunIT๙"/>
                <w:sz w:val="28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505847" w:rsidRDefault="0002203E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3A2C" w:rsidRPr="00505847" w:rsidRDefault="00AC3A2C" w:rsidP="003342D9">
            <w:pPr>
              <w:ind w:lef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584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03E" w:rsidRPr="00940D4F" w:rsidRDefault="0002203E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1E24" w:rsidRDefault="00D71E2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2203E" w:rsidRDefault="0002203E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B7741" w:rsidRDefault="00CB774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B7741" w:rsidRDefault="00CB774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9605A" w:rsidRDefault="0079605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A1F0C" w:rsidRDefault="001A1F0C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9605A" w:rsidRDefault="0079605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76427D" w:rsidRPr="00C172E0" w:rsidTr="005E1B68">
        <w:tc>
          <w:tcPr>
            <w:tcW w:w="1985" w:type="dxa"/>
            <w:vMerge w:val="restart"/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427D" w:rsidRPr="007A454C" w:rsidRDefault="0076427D" w:rsidP="007650E3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76427D" w:rsidRPr="007A454C" w:rsidRDefault="0076427D" w:rsidP="007650E3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76427D" w:rsidRPr="007A454C" w:rsidRDefault="0076427D" w:rsidP="007650E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76427D" w:rsidRPr="007A454C" w:rsidRDefault="0076427D" w:rsidP="007650E3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76427D" w:rsidRPr="007A454C" w:rsidRDefault="0076427D" w:rsidP="007650E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76427D" w:rsidRPr="007A454C" w:rsidRDefault="0076427D" w:rsidP="007650E3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7A454C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76427D" w:rsidRPr="007A454C" w:rsidRDefault="0076427D" w:rsidP="007650E3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76427D" w:rsidRPr="007A454C" w:rsidRDefault="0076427D" w:rsidP="007650E3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6427D" w:rsidRPr="00C172E0" w:rsidTr="005E1B68">
        <w:tc>
          <w:tcPr>
            <w:tcW w:w="1985" w:type="dxa"/>
            <w:vMerge/>
          </w:tcPr>
          <w:p w:rsidR="0076427D" w:rsidRPr="00940D4F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76427D" w:rsidRPr="00940D4F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76427D" w:rsidRPr="00940D4F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6427D" w:rsidRPr="007A454C" w:rsidRDefault="0076427D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454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6427D" w:rsidRPr="00940D4F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6427D" w:rsidRPr="00C172E0" w:rsidTr="00880FBF">
        <w:trPr>
          <w:trHeight w:val="5188"/>
        </w:trPr>
        <w:tc>
          <w:tcPr>
            <w:tcW w:w="1985" w:type="dxa"/>
            <w:tcBorders>
              <w:bottom w:val="single" w:sz="4" w:space="0" w:color="auto"/>
            </w:tcBorders>
          </w:tcPr>
          <w:p w:rsidR="0076427D" w:rsidRPr="00A045C9" w:rsidRDefault="0076427D" w:rsidP="007650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427D" w:rsidRPr="000C0A6E" w:rsidRDefault="0076427D" w:rsidP="007650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8841C3" w:rsidRPr="00415908" w:rsidRDefault="0076427D" w:rsidP="008841C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2.5.2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ให้ความร่วมมือกับหน่วยงานราชการ จังหวัด อำเภอที่ได้ดำเนินการตามอำนาจหน้าที่เ</w:t>
            </w:r>
            <w:r w:rsidR="00C22E45"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พื่อการตรวจสอบ ควบคุม ดูแลการปฏิ</w:t>
            </w: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บัติราชการของ อปท.</w:t>
            </w:r>
            <w:r w:rsidR="008841C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841C3" w:rsidRPr="00415908">
              <w:rPr>
                <w:rFonts w:ascii="TH SarabunIT๙" w:eastAsia="Times New Roman" w:hAnsi="TH SarabunIT๙" w:cs="TH SarabunIT๙" w:hint="cs"/>
                <w:sz w:val="28"/>
                <w:cs/>
              </w:rPr>
              <w:t>โดย</w:t>
            </w:r>
            <w:r w:rsidR="008841C3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ดำเนินกิจกรรมดังต่อไปนี้</w:t>
            </w:r>
          </w:p>
          <w:p w:rsidR="00505847" w:rsidRPr="00880FBF" w:rsidRDefault="0076427D" w:rsidP="00503216">
            <w:pPr>
              <w:pStyle w:val="a3"/>
              <w:tabs>
                <w:tab w:val="left" w:pos="581"/>
              </w:tabs>
              <w:ind w:left="0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7A437E"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92B8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2404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7A437E"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05847"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จัดทำ</w:t>
            </w: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แผนปฏิบัติการป้องกันและปราบปราม</w:t>
            </w:r>
          </w:p>
          <w:p w:rsidR="0076427D" w:rsidRPr="00880FBF" w:rsidRDefault="00505847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6427D"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="008841C3">
              <w:rPr>
                <w:rFonts w:ascii="TH SarabunIT๙" w:eastAsia="Times New Roman" w:hAnsi="TH SarabunIT๙" w:cs="TH SarabunIT๙" w:hint="cs"/>
                <w:sz w:val="28"/>
                <w:cs/>
              </w:rPr>
              <w:t>ทุ</w:t>
            </w: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จ</w:t>
            </w:r>
            <w:r w:rsidR="0076427D"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ริต</w:t>
            </w:r>
          </w:p>
          <w:p w:rsidR="008841C3" w:rsidRDefault="008841C3" w:rsidP="008841C3">
            <w:pPr>
              <w:tabs>
                <w:tab w:val="left" w:pos="675"/>
              </w:tabs>
              <w:ind w:left="6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 w:rsidR="00505847" w:rsidRPr="008841C3"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ให้ความร่วมมือกับหน่วยงาน</w:t>
            </w:r>
            <w:r w:rsidRPr="008841C3">
              <w:rPr>
                <w:rFonts w:ascii="TH SarabunIT๙" w:hAnsi="TH SarabunIT๙" w:cs="TH SarabunIT๙" w:hint="cs"/>
                <w:sz w:val="28"/>
                <w:cs/>
              </w:rPr>
              <w:t>ที่ได้ดำเนินการ</w:t>
            </w:r>
          </w:p>
          <w:p w:rsidR="008841C3" w:rsidRDefault="008841C3" w:rsidP="008841C3">
            <w:pPr>
              <w:tabs>
                <w:tab w:val="left" w:pos="67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="00505847" w:rsidRPr="00880FBF">
              <w:rPr>
                <w:rFonts w:ascii="TH SarabunIT๙" w:hAnsi="TH SarabunIT๙" w:cs="TH SarabunIT๙" w:hint="cs"/>
                <w:sz w:val="28"/>
                <w:cs/>
              </w:rPr>
              <w:t>ตามอำนาจหน้าที่</w:t>
            </w:r>
            <w:r w:rsidR="00505847" w:rsidRPr="00880FB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5847" w:rsidRPr="00880FBF">
              <w:rPr>
                <w:rFonts w:ascii="TH SarabunIT๙" w:hAnsi="TH SarabunIT๙" w:cs="TH SarabunIT๙" w:hint="cs"/>
                <w:sz w:val="28"/>
                <w:cs/>
              </w:rPr>
              <w:t>เพื่อการ</w:t>
            </w:r>
            <w:r w:rsidR="00505847" w:rsidRPr="00A24048">
              <w:rPr>
                <w:rFonts w:ascii="TH SarabunIT๙" w:hAnsi="TH SarabunIT๙" w:cs="TH SarabunIT๙" w:hint="cs"/>
                <w:sz w:val="28"/>
                <w:cs/>
              </w:rPr>
              <w:t>ตรวจสอบควบคุม ดูแล</w:t>
            </w:r>
          </w:p>
          <w:p w:rsidR="0076427D" w:rsidRPr="008841C3" w:rsidRDefault="008841C3" w:rsidP="005B736A">
            <w:pPr>
              <w:tabs>
                <w:tab w:val="left" w:pos="600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="00505847" w:rsidRPr="008841C3"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การปฏิบัติราชการของ อบต.</w:t>
            </w:r>
          </w:p>
          <w:p w:rsidR="0076427D" w:rsidRPr="00880FBF" w:rsidRDefault="0076427D" w:rsidP="007650E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2.5.3  ดำเนินการให้มีเจ้าหน้าที่รับผิดชอบดำเนินการให้เป็นไปตามกฎหมาย กรณีมีเรื่องร้องเรี</w:t>
            </w:r>
            <w:r w:rsid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ยนกล่าวหาบุคลากรใน อบต.</w:t>
            </w: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ที่ปฏิบัติราชการตามอำนาจหน้าที่โดยมิชอบ</w:t>
            </w:r>
          </w:p>
          <w:p w:rsidR="008841C3" w:rsidRDefault="007A437E" w:rsidP="008841C3">
            <w:pPr>
              <w:pStyle w:val="a3"/>
              <w:tabs>
                <w:tab w:val="left" w:pos="546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880FBF"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="00880FB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92B8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80FB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80FB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240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880FBF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880FBF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76427D" w:rsidRPr="00880FB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841C3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 “ดำเนินการเกี่ยวกับเรื่องร้องเรียน กรณีมี</w:t>
            </w:r>
          </w:p>
          <w:p w:rsidR="008841C3" w:rsidRDefault="008841C3" w:rsidP="008841C3">
            <w:pPr>
              <w:pStyle w:val="a3"/>
              <w:tabs>
                <w:tab w:val="left" w:pos="546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บุคคลภายนอกหรือประชาชนกล่าวหาว่าเจ้าหน้าที่</w:t>
            </w:r>
          </w:p>
          <w:p w:rsidR="008841C3" w:rsidRDefault="008841C3" w:rsidP="008841C3">
            <w:pPr>
              <w:pStyle w:val="a3"/>
              <w:tabs>
                <w:tab w:val="left" w:pos="546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ขององค์การบริหารส่วนตำบลบางรูป ทุจริตและ</w:t>
            </w:r>
          </w:p>
          <w:p w:rsidR="008841C3" w:rsidRPr="00880FBF" w:rsidRDefault="008841C3" w:rsidP="005B736A">
            <w:pPr>
              <w:pStyle w:val="a3"/>
              <w:tabs>
                <w:tab w:val="left" w:pos="546"/>
                <w:tab w:val="left" w:pos="884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ปฏิบัติตามอำนาจหน้าที่โดยมิชอบ</w:t>
            </w:r>
          </w:p>
          <w:p w:rsidR="008F0CA5" w:rsidRPr="00880FBF" w:rsidRDefault="008F0CA5" w:rsidP="00880FBF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427D" w:rsidRPr="00880FBF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P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A24048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0C6508" w:rsidP="000C65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0C6508" w:rsidRDefault="000C6508" w:rsidP="000C65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0C6508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880FBF" w:rsidRDefault="00880FBF" w:rsidP="00880F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:rsidR="00880FBF" w:rsidRP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P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P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27D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A24048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0C6508" w:rsidP="007650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6508" w:rsidRDefault="000C6508" w:rsidP="000C65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0C6508" w:rsidP="000C65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880FBF" w:rsidRPr="00880FBF" w:rsidRDefault="00880FBF" w:rsidP="00880F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27D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A24048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Default="000C6508" w:rsidP="007650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0C6508" w:rsidP="007650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880FBF" w:rsidRPr="00880FBF" w:rsidRDefault="00880FBF" w:rsidP="000C65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27D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4048" w:rsidRDefault="00A24048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4048" w:rsidRPr="003342D9" w:rsidRDefault="000C6508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2D9">
              <w:rPr>
                <w:rFonts w:ascii="TH SarabunIT๙" w:hAnsi="TH SarabunIT๙" w:cs="TH SarabunIT๙"/>
                <w:sz w:val="28"/>
              </w:rPr>
              <w:t>10</w:t>
            </w:r>
            <w:r w:rsidRPr="003342D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3342D9">
              <w:rPr>
                <w:rFonts w:ascii="TH SarabunIT๙" w:hAnsi="TH SarabunIT๙" w:cs="TH SarabunIT๙"/>
                <w:sz w:val="28"/>
              </w:rPr>
              <w:t>000</w:t>
            </w: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880FBF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0FBF" w:rsidRDefault="000C6508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880FBF" w:rsidRPr="00880FBF" w:rsidRDefault="00880FBF" w:rsidP="000C65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27D" w:rsidRPr="00880FBF" w:rsidRDefault="0076427D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0CA5" w:rsidRPr="008C0D6C" w:rsidTr="008F0CA5">
        <w:trPr>
          <w:trHeight w:val="488"/>
        </w:trPr>
        <w:tc>
          <w:tcPr>
            <w:tcW w:w="1985" w:type="dxa"/>
            <w:tcBorders>
              <w:top w:val="single" w:sz="4" w:space="0" w:color="auto"/>
            </w:tcBorders>
          </w:tcPr>
          <w:p w:rsidR="008F0CA5" w:rsidRPr="008C0D6C" w:rsidRDefault="008F0CA5" w:rsidP="008F0C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0D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F0CA5" w:rsidRPr="008C0D6C" w:rsidRDefault="008F0CA5" w:rsidP="008F0C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0D6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8F0CA5" w:rsidRPr="008C0D6C" w:rsidRDefault="000C6508" w:rsidP="00E423B4">
            <w:pPr>
              <w:pStyle w:val="a3"/>
              <w:tabs>
                <w:tab w:val="left" w:pos="564"/>
              </w:tabs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DB046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5 </w:t>
            </w:r>
            <w:r w:rsidR="00A2404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880FBF" w:rsidRPr="008C0D6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="008841C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E423B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="0050321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F0CA5" w:rsidRPr="005B736A" w:rsidRDefault="00DB046B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5B736A" w:rsidRPr="005B73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CA5" w:rsidRPr="005B736A" w:rsidRDefault="00DB046B" w:rsidP="00DB04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5B736A" w:rsidRPr="005B73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CA5" w:rsidRPr="005B736A" w:rsidRDefault="00DB046B" w:rsidP="007650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5B736A" w:rsidRPr="005B73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CA5" w:rsidRPr="005B736A" w:rsidRDefault="00DB046B" w:rsidP="00DB04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  <w:r w:rsidR="005B736A" w:rsidRPr="005B73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0CA5" w:rsidRPr="008C0D6C" w:rsidRDefault="008F0CA5" w:rsidP="007650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1E24" w:rsidRDefault="00D71E2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71E24" w:rsidRDefault="00D71E2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40BBD" w:rsidRDefault="00540BBD" w:rsidP="00540BBD">
      <w:pPr>
        <w:tabs>
          <w:tab w:val="left" w:pos="5103"/>
        </w:tabs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20B95" w:rsidRDefault="00420B95" w:rsidP="00540BBD">
      <w:pPr>
        <w:tabs>
          <w:tab w:val="left" w:pos="5103"/>
        </w:tabs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C6508" w:rsidRDefault="000C6508" w:rsidP="00540BBD">
      <w:pPr>
        <w:tabs>
          <w:tab w:val="left" w:pos="5103"/>
        </w:tabs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0C6508" w:rsidRDefault="000C6508" w:rsidP="00540BBD">
      <w:pPr>
        <w:tabs>
          <w:tab w:val="left" w:pos="5103"/>
        </w:tabs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02203E" w:rsidRPr="00C172E0" w:rsidTr="00802435">
        <w:tc>
          <w:tcPr>
            <w:tcW w:w="1985" w:type="dxa"/>
            <w:vMerge w:val="restart"/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203E" w:rsidRPr="004648DD" w:rsidRDefault="0002203E" w:rsidP="00802435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02203E" w:rsidRPr="004648DD" w:rsidRDefault="0002203E" w:rsidP="00802435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648DD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02203E" w:rsidRPr="004648DD" w:rsidRDefault="0002203E" w:rsidP="0080243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02203E" w:rsidRPr="004648DD" w:rsidRDefault="0002203E" w:rsidP="0080243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02203E" w:rsidRPr="004648DD" w:rsidRDefault="0002203E" w:rsidP="00802435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02203E" w:rsidRPr="004648DD" w:rsidRDefault="0002203E" w:rsidP="00802435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4648DD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02203E" w:rsidRPr="004648DD" w:rsidRDefault="0002203E" w:rsidP="00802435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02203E" w:rsidRPr="004648DD" w:rsidRDefault="0002203E" w:rsidP="00802435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02203E" w:rsidRPr="00C172E0" w:rsidTr="00802435">
        <w:tc>
          <w:tcPr>
            <w:tcW w:w="1985" w:type="dxa"/>
            <w:vMerge/>
          </w:tcPr>
          <w:p w:rsidR="0002203E" w:rsidRPr="00940D4F" w:rsidRDefault="0002203E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02203E" w:rsidRPr="00940D4F" w:rsidRDefault="0002203E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02203E" w:rsidRPr="00940D4F" w:rsidRDefault="0002203E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02203E" w:rsidRPr="004648DD" w:rsidRDefault="0002203E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2203E" w:rsidRPr="00940D4F" w:rsidRDefault="0002203E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2435" w:rsidRPr="00C172E0" w:rsidTr="00802435">
        <w:trPr>
          <w:trHeight w:val="6147"/>
        </w:trPr>
        <w:tc>
          <w:tcPr>
            <w:tcW w:w="1985" w:type="dxa"/>
          </w:tcPr>
          <w:p w:rsidR="00802435" w:rsidRPr="001A1F0C" w:rsidRDefault="00802435" w:rsidP="008024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1F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802435" w:rsidRPr="00E22A0C" w:rsidRDefault="00802435" w:rsidP="008024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2A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  <w:r w:rsidR="00205799" w:rsidRPr="00E22A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E22A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 อปท. ได้ทุกขั้นตอน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02435" w:rsidRPr="001A1F0C" w:rsidRDefault="00802435" w:rsidP="00503216">
            <w:pPr>
              <w:pStyle w:val="a3"/>
              <w:tabs>
                <w:tab w:val="left" w:pos="564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3.1.1 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1A1F0C" w:rsidRDefault="003E619F" w:rsidP="00540BBD">
            <w:pPr>
              <w:pStyle w:val="a3"/>
              <w:tabs>
                <w:tab w:val="left" w:pos="581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A1F0C">
              <w:rPr>
                <w:rFonts w:ascii="TH SarabunIT๙" w:eastAsia="Times New Roman" w:hAnsi="TH SarabunIT๙" w:cs="TH SarabunIT๙"/>
                <w:sz w:val="28"/>
              </w:rPr>
              <w:t xml:space="preserve">       </w:t>
            </w:r>
            <w:r w:rsidR="001A1F0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1A1F0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มาตรการ “ปรับปรุงศูนย์ข้อมูลข่าวสารของ อบต. </w:t>
            </w:r>
          </w:p>
          <w:p w:rsidR="003E619F" w:rsidRPr="001A1F0C" w:rsidRDefault="001A1F0C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3E619F"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>บาง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E619F"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>รูปให้มีประสิทธิภาพมากขึ้น “</w:t>
            </w:r>
          </w:p>
          <w:p w:rsidR="004648DD" w:rsidRDefault="001A1F0C" w:rsidP="001A1F0C">
            <w:pPr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40BB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 w:rsidR="003E619F" w:rsidRPr="001A1F0C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4648DD">
              <w:rPr>
                <w:rFonts w:ascii="TH SarabunIT๙" w:hAnsi="TH SarabunIT๙" w:cs="TH SarabunIT๙" w:hint="cs"/>
                <w:sz w:val="28"/>
                <w:cs/>
              </w:rPr>
              <w:t xml:space="preserve"> “</w:t>
            </w:r>
            <w:r w:rsidR="003E619F" w:rsidRPr="001A1F0C">
              <w:rPr>
                <w:rFonts w:ascii="TH SarabunIT๙" w:hAnsi="TH SarabunIT๙" w:cs="TH SarabunIT๙" w:hint="cs"/>
                <w:sz w:val="28"/>
                <w:cs/>
              </w:rPr>
              <w:t xml:space="preserve"> เผยแพร่ความรู้ตาม พ.ร.บ.  ข้อมูล</w:t>
            </w:r>
          </w:p>
          <w:p w:rsidR="004648DD" w:rsidRDefault="004648DD" w:rsidP="004648DD">
            <w:pPr>
              <w:ind w:left="45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3E619F" w:rsidRPr="001A1F0C">
              <w:rPr>
                <w:rFonts w:ascii="TH SarabunIT๙" w:hAnsi="TH SarabunIT๙" w:cs="TH SarabunIT๙" w:hint="cs"/>
                <w:sz w:val="28"/>
                <w:cs/>
              </w:rPr>
              <w:t>ข่าวสารของราชการ พ.ศ. 2540 แก่บุคลากรและ</w:t>
            </w:r>
          </w:p>
          <w:p w:rsidR="003E619F" w:rsidRPr="001A1F0C" w:rsidRDefault="004648DD" w:rsidP="004648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3E619F" w:rsidRPr="001A1F0C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="001A1F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E619F" w:rsidRPr="001A1F0C">
              <w:rPr>
                <w:rFonts w:ascii="TH SarabunIT๙" w:hAnsi="TH SarabunIT๙" w:cs="TH SarabunIT๙" w:hint="cs"/>
                <w:sz w:val="28"/>
                <w:cs/>
              </w:rPr>
              <w:t>ทั่วไป” (แผ่นพับ)</w:t>
            </w:r>
          </w:p>
          <w:p w:rsidR="00802435" w:rsidRPr="001A1F0C" w:rsidRDefault="00802435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>3.1.2 มีการเผยแพร่ข้อมูลข่าวสารเกี่ยวกับการบริหารงานบุคคล การบริหารงบประมาณ การเงิน  การจัดหาพัสดุ  การคำนวณราคากลาง รายงานผลการปฏิบัติงานที่ อปท. ต้องเผยแพร่ให้ประชาชนทราบ</w:t>
            </w:r>
          </w:p>
          <w:p w:rsidR="004648DD" w:rsidRDefault="003E619F" w:rsidP="001A1F0C">
            <w:pPr>
              <w:pStyle w:val="a3"/>
              <w:tabs>
                <w:tab w:val="left" w:pos="459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A1F0C">
              <w:rPr>
                <w:rFonts w:ascii="TH SarabunIT๙" w:eastAsia="Times New Roman" w:hAnsi="TH SarabunIT๙" w:cs="TH SarabunIT๙"/>
                <w:sz w:val="28"/>
              </w:rPr>
              <w:t xml:space="preserve">        </w:t>
            </w:r>
            <w:r w:rsidR="00A112D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A1F0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="001A1F0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 “ การเผยแพร่ข้อมูลข่าวสารด้านบุคลากร </w:t>
            </w:r>
          </w:p>
          <w:p w:rsidR="001A1F0C" w:rsidRDefault="004648DD" w:rsidP="001A1F0C">
            <w:pPr>
              <w:pStyle w:val="a3"/>
              <w:tabs>
                <w:tab w:val="left" w:pos="459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A112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ด้านการเงินการคลัง  และการพัสดุ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”</w:t>
            </w:r>
          </w:p>
          <w:p w:rsidR="001A1F0C" w:rsidRPr="001A1F0C" w:rsidRDefault="001A1F0C" w:rsidP="00543AAB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E189C" w:rsidRPr="001A1F0C">
              <w:rPr>
                <w:rFonts w:ascii="TH SarabunIT๙" w:hAnsi="TH SarabunIT๙" w:cs="TH SarabunIT๙" w:hint="cs"/>
                <w:sz w:val="28"/>
                <w:cs/>
              </w:rPr>
              <w:t>กิจกรรม “ การประเมินการรับรู้และการเข้าถึง</w:t>
            </w:r>
            <w:r w:rsidRPr="001A1F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E619F" w:rsidRPr="001A1F0C" w:rsidRDefault="003E189C" w:rsidP="001A1F0C">
            <w:pPr>
              <w:pStyle w:val="a3"/>
              <w:tabs>
                <w:tab w:val="left" w:pos="742"/>
              </w:tabs>
              <w:ind w:left="884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ข้อมูลของภาคประชาชน” </w:t>
            </w:r>
          </w:p>
          <w:p w:rsidR="00802435" w:rsidRPr="001A1F0C" w:rsidRDefault="00802435" w:rsidP="00543AAB">
            <w:pPr>
              <w:pStyle w:val="a3"/>
              <w:tabs>
                <w:tab w:val="left" w:pos="598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3.1.3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มีการประกาศ 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1A1F0C" w:rsidRDefault="00802435" w:rsidP="00543AAB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A112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</w:t>
            </w:r>
            <w:r w:rsidR="006B63A3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</w:t>
            </w:r>
            <w:r w:rsidR="001A1F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เผยแพร่ประชาสัมพันธ์ ข้อมูลข่าวสาร </w:t>
            </w:r>
          </w:p>
          <w:p w:rsidR="004648DD" w:rsidRPr="001A1F0C" w:rsidRDefault="001A1F0C" w:rsidP="004648DD">
            <w:pPr>
              <w:pStyle w:val="a3"/>
              <w:tabs>
                <w:tab w:val="left" w:pos="459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 w:rsidR="00A112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อบต.</w:t>
            </w:r>
            <w:r w:rsidR="004648D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02435" w:rsidRPr="00503216" w:rsidRDefault="00802435" w:rsidP="00503216">
            <w:pPr>
              <w:pStyle w:val="a3"/>
              <w:tabs>
                <w:tab w:val="left" w:pos="581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2435" w:rsidRPr="001A1F0C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619F" w:rsidRPr="001A1F0C" w:rsidRDefault="003E619F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E619F" w:rsidRDefault="000C6508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648D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4648D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648DD"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Pr="001A1F0C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02435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648D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4648D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648DD"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Pr="001A1F0C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02435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464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4648D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648DD"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Pr="001A1F0C" w:rsidRDefault="004648DD" w:rsidP="008024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02435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0C6508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4648D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648DD">
              <w:rPr>
                <w:rFonts w:ascii="TH SarabunIT๙" w:hAnsi="TH SarabunIT๙" w:cs="TH SarabunIT๙"/>
                <w:sz w:val="28"/>
              </w:rPr>
              <w:t>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4648DD" w:rsidRDefault="004648DD" w:rsidP="004648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DD" w:rsidRPr="00A045C9" w:rsidRDefault="004648DD" w:rsidP="004648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02435" w:rsidRPr="00A045C9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6427D" w:rsidRDefault="0076427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802435" w:rsidRPr="00C172E0" w:rsidTr="00802435">
        <w:tc>
          <w:tcPr>
            <w:tcW w:w="1985" w:type="dxa"/>
            <w:vMerge w:val="restart"/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02435" w:rsidRPr="004648DD" w:rsidRDefault="00802435" w:rsidP="00503216">
            <w:pPr>
              <w:tabs>
                <w:tab w:val="left" w:pos="45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02435" w:rsidRPr="004648DD" w:rsidRDefault="00802435" w:rsidP="00802435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802435" w:rsidRPr="004648DD" w:rsidRDefault="00802435" w:rsidP="00802435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648DD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802435" w:rsidRPr="004648DD" w:rsidRDefault="00802435" w:rsidP="0080243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802435" w:rsidRPr="004648DD" w:rsidRDefault="00802435" w:rsidP="00802435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802435" w:rsidRPr="004648DD" w:rsidRDefault="00802435" w:rsidP="00802435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802435" w:rsidRPr="004648DD" w:rsidRDefault="00802435" w:rsidP="00802435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4648DD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802435" w:rsidRPr="004648DD" w:rsidRDefault="00802435" w:rsidP="00802435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802435" w:rsidRPr="004648DD" w:rsidRDefault="00802435" w:rsidP="00802435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02435" w:rsidRPr="00C172E0" w:rsidTr="00802435">
        <w:tc>
          <w:tcPr>
            <w:tcW w:w="1985" w:type="dxa"/>
            <w:vMerge/>
          </w:tcPr>
          <w:p w:rsidR="00802435" w:rsidRPr="00940D4F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802435" w:rsidRPr="00940D4F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802435" w:rsidRPr="00940D4F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02435" w:rsidRPr="004648DD" w:rsidRDefault="00802435" w:rsidP="008024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4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02435" w:rsidRPr="00940D4F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2435" w:rsidRPr="00C172E0" w:rsidTr="00802435">
        <w:trPr>
          <w:trHeight w:val="6147"/>
        </w:trPr>
        <w:tc>
          <w:tcPr>
            <w:tcW w:w="1985" w:type="dxa"/>
          </w:tcPr>
          <w:p w:rsidR="00802435" w:rsidRPr="004648DD" w:rsidRDefault="00802435" w:rsidP="008024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:rsidR="00802435" w:rsidRPr="00E22A0C" w:rsidRDefault="00802435" w:rsidP="008024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2A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 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4648DD" w:rsidRDefault="00802435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3.2.</w:t>
            </w:r>
            <w:r w:rsidR="004648DD" w:rsidRPr="004648DD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4648DD" w:rsidRPr="004648DD">
              <w:rPr>
                <w:rFonts w:ascii="TH SarabunIT๙" w:eastAsia="Times New Roman" w:hAnsi="TH SarabunIT๙" w:cs="TH SarabunIT๙" w:hint="cs"/>
                <w:sz w:val="28"/>
              </w:rPr>
              <w:t xml:space="preserve"> </w:t>
            </w:r>
            <w:r w:rsidR="004648DD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มีกระบวนการรับฟังความคิดเห็นของประชาชนในการดำเนินกิจการตามอำนาจหน้าที่ของ อปท.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F25D65" w:rsidRDefault="004648DD" w:rsidP="00543AAB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="00054CEA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(1)</w:t>
            </w:r>
            <w:r w:rsidR="0069082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35E7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กิจกรรม </w:t>
            </w:r>
            <w:r w:rsidR="00F25D65"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>สนับสนุนเครือข่ายสมาคมการป้องกันการทุจริตจังหวัด</w:t>
            </w:r>
            <w:r w:rsid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>นครศรีธรรมราช</w:t>
            </w:r>
          </w:p>
          <w:p w:rsidR="00802435" w:rsidRPr="004648DD" w:rsidRDefault="004648DD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3.2.2</w:t>
            </w:r>
            <w:r w:rsidR="0080243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54CE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0243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ช่องทางให้ประชาชนในท้องถิ่นสามารถร้องเรียน/ร้องทุกข์ได้โดยสะดวก</w:t>
            </w:r>
            <w:r w:rsidR="00535E7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35E7A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โดยดำเนินกิจกรรมดังนี้</w:t>
            </w:r>
          </w:p>
          <w:p w:rsidR="00506C7D" w:rsidRDefault="00506C7D" w:rsidP="00506C7D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="00535E7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กำหนดช่องทางการร้อง และ</w:t>
            </w: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>ขั้นตอน/กระบวนการ</w:t>
            </w:r>
          </w:p>
          <w:p w:rsidR="00506C7D" w:rsidRPr="00506C7D" w:rsidRDefault="00506C7D" w:rsidP="00506C7D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จัดการเรื่องร้องเรียน</w:t>
            </w:r>
            <w:r w:rsidR="00535E7A">
              <w:rPr>
                <w:rFonts w:ascii="TH SarabunIT๙" w:eastAsia="Times New Roman" w:hAnsi="TH SarabunIT๙" w:cs="TH SarabunIT๙" w:hint="cs"/>
                <w:sz w:val="28"/>
                <w:cs/>
              </w:rPr>
              <w:t>/ร้องทุกข์</w:t>
            </w:r>
          </w:p>
          <w:p w:rsidR="00506C7D" w:rsidRPr="00506C7D" w:rsidRDefault="00506C7D" w:rsidP="00506C7D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(2)</w:t>
            </w: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การประกาศเผยแพร่/ขั้นตอนร้องเรียน</w:t>
            </w:r>
            <w:r w:rsidR="00535E7A">
              <w:rPr>
                <w:rFonts w:ascii="TH SarabunIT๙" w:eastAsia="Times New Roman" w:hAnsi="TH SarabunIT๙" w:cs="TH SarabunIT๙" w:hint="cs"/>
                <w:sz w:val="28"/>
                <w:cs/>
              </w:rPr>
              <w:t>/ร้องทุกข์</w:t>
            </w:r>
          </w:p>
          <w:p w:rsidR="00506C7D" w:rsidRDefault="00506C7D" w:rsidP="00543AAB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(3)</w:t>
            </w: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มีช่องทางรับเรื่องร้องเรียนที่เหมาะสมและสะดวก </w:t>
            </w:r>
          </w:p>
          <w:p w:rsidR="001A1F0C" w:rsidRPr="004648DD" w:rsidRDefault="00506C7D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</w:t>
            </w:r>
            <w:r w:rsidRPr="00506C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เช่น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สายด่วนร้องทุกข์ /ร้องเรียน</w:t>
            </w:r>
          </w:p>
          <w:p w:rsidR="00802435" w:rsidRPr="004648DD" w:rsidRDefault="00802435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48DD">
              <w:rPr>
                <w:rFonts w:ascii="TH SarabunIT๙" w:eastAsia="Times New Roman" w:hAnsi="TH SarabunIT๙" w:cs="TH SarabunIT๙"/>
                <w:sz w:val="28"/>
              </w:rPr>
              <w:t xml:space="preserve">3.2.3  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มีรายงานหรือแจ้งเป็นลายลักษณ์อักษรให้ประชาชน ผู้ร้องเรียน/ร้องทุกข์ได้ทราบถึงการได้รับเรื่อง  ระยะเวลาและแจ้งผลการดำเนินการเกี่ยวกับเรื่องร้องเรียน/ร้องทุกข์</w:t>
            </w:r>
            <w:r w:rsidR="006300B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300B1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โดยดำเนินกิจกรรม ดังนี้</w:t>
            </w:r>
          </w:p>
          <w:p w:rsidR="00802435" w:rsidRPr="004648DD" w:rsidRDefault="00AC4BD0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547A5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="0080243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การแก้ไขข้อร้องเรียน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/ร้องทุกข์</w:t>
            </w:r>
            <w:r w:rsidR="0080243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อย่างเหมาะสม</w:t>
            </w:r>
          </w:p>
          <w:p w:rsidR="00E8339B" w:rsidRPr="004648DD" w:rsidRDefault="00802435" w:rsidP="00543AAB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547A5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C4BD0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(2)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การแจ้งผลเรื่องร้องเรียนหรือแจ้งผลการ</w:t>
            </w:r>
          </w:p>
          <w:p w:rsidR="00E8339B" w:rsidRPr="004648DD" w:rsidRDefault="00E8339B" w:rsidP="0080243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547A5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80243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ดำเนินการเรื่องร้องเรียน</w:t>
            </w:r>
            <w:r w:rsidR="00AC4BD0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/ร้องทุกข์ </w:t>
            </w:r>
            <w:r w:rsidR="0080243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ให้ผู้ร้องทราบ</w:t>
            </w:r>
          </w:p>
          <w:p w:rsidR="00802435" w:rsidRPr="004648DD" w:rsidRDefault="00E8339B" w:rsidP="00547A51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 w:rsidR="00547A5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032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80243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ภายใน 15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02435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35E7A" w:rsidP="008024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Pr="004648DD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802435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7A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47A51" w:rsidRPr="004648DD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02435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7A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20.000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Pr="00A045C9" w:rsidRDefault="00535E7A" w:rsidP="008024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802435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5E7A" w:rsidRDefault="00535E7A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35E7A" w:rsidP="008024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Default="00547A51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7A51" w:rsidRPr="00A045C9" w:rsidRDefault="00535E7A" w:rsidP="008024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802435" w:rsidRPr="00A045C9" w:rsidRDefault="00802435" w:rsidP="008024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6427D" w:rsidRDefault="0076427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20B95" w:rsidRDefault="00420B95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6226BE" w:rsidRPr="00C172E0" w:rsidTr="007C1C79">
        <w:tc>
          <w:tcPr>
            <w:tcW w:w="1985" w:type="dxa"/>
            <w:vMerge w:val="restart"/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26BE" w:rsidRPr="00EC40AA" w:rsidRDefault="006226BE" w:rsidP="007C1C79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6226BE" w:rsidRPr="00EC40AA" w:rsidRDefault="006226BE" w:rsidP="007C1C79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EC40AA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6226BE" w:rsidRPr="00EC40AA" w:rsidRDefault="006226BE" w:rsidP="007C1C7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6226BE" w:rsidRPr="00EC40AA" w:rsidRDefault="006226BE" w:rsidP="007C1C7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6226BE" w:rsidRPr="00EC40AA" w:rsidRDefault="006226BE" w:rsidP="007C1C7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6226BE" w:rsidRPr="00EC40AA" w:rsidRDefault="006226BE" w:rsidP="007C1C7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EC40AA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6226BE" w:rsidRPr="00EC40AA" w:rsidRDefault="006226BE" w:rsidP="007C1C79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6226BE" w:rsidRPr="00EC40AA" w:rsidRDefault="006226BE" w:rsidP="007C1C79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226BE" w:rsidRPr="00C172E0" w:rsidTr="007C1C79">
        <w:tc>
          <w:tcPr>
            <w:tcW w:w="1985" w:type="dxa"/>
            <w:vMerge/>
          </w:tcPr>
          <w:p w:rsidR="006226BE" w:rsidRPr="00940D4F" w:rsidRDefault="006226BE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6226BE" w:rsidRPr="00940D4F" w:rsidRDefault="006226BE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6226BE" w:rsidRPr="00940D4F" w:rsidRDefault="006226BE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6226BE" w:rsidRPr="00EC40AA" w:rsidRDefault="006226BE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0A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226BE" w:rsidRPr="00940D4F" w:rsidRDefault="006226BE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26BE" w:rsidRPr="00C172E0" w:rsidTr="00442EF4">
        <w:trPr>
          <w:trHeight w:val="5005"/>
        </w:trPr>
        <w:tc>
          <w:tcPr>
            <w:tcW w:w="1985" w:type="dxa"/>
            <w:tcBorders>
              <w:bottom w:val="single" w:sz="4" w:space="0" w:color="auto"/>
            </w:tcBorders>
          </w:tcPr>
          <w:p w:rsidR="006226BE" w:rsidRPr="00A045C9" w:rsidRDefault="006226BE" w:rsidP="007C1C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26BE" w:rsidRPr="00E22A0C" w:rsidRDefault="006226BE" w:rsidP="007C1C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2A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6226BE" w:rsidRPr="00F25D65" w:rsidRDefault="006226BE" w:rsidP="00543AAB">
            <w:pPr>
              <w:pStyle w:val="a3"/>
              <w:tabs>
                <w:tab w:val="left" w:pos="564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3.3.1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EC40AA" w:rsidRDefault="006226BE" w:rsidP="00F25D65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F25D65"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EC40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>(1)</w:t>
            </w:r>
            <w:r w:rsid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25D6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 บูรณการการจัดทำแผนชุมชนและ</w:t>
            </w:r>
          </w:p>
          <w:p w:rsidR="00F25D65" w:rsidRDefault="00EC40AA" w:rsidP="00543AAB">
            <w:pPr>
              <w:pStyle w:val="a3"/>
              <w:tabs>
                <w:tab w:val="left" w:pos="598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25D6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แผนพัฒนา </w:t>
            </w:r>
            <w:r w:rsid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25D65" w:rsidRPr="004648DD">
              <w:rPr>
                <w:rFonts w:ascii="TH SarabunIT๙" w:eastAsia="Times New Roman" w:hAnsi="TH SarabunIT๙" w:cs="TH SarabunIT๙" w:hint="cs"/>
                <w:sz w:val="28"/>
                <w:cs/>
              </w:rPr>
              <w:t>อบต.”</w:t>
            </w:r>
          </w:p>
          <w:p w:rsidR="00535E7A" w:rsidRPr="00535E7A" w:rsidRDefault="00543AAB" w:rsidP="00543AAB">
            <w:pPr>
              <w:tabs>
                <w:tab w:val="left" w:pos="537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535E7A"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 w:rsidR="00535E7A" w:rsidRPr="00535E7A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 w:rsidR="006226BE" w:rsidRPr="00535E7A">
              <w:rPr>
                <w:rFonts w:ascii="TH SarabunIT๙" w:hAnsi="TH SarabunIT๙" w:cs="TH SarabunIT๙" w:hint="cs"/>
                <w:sz w:val="28"/>
                <w:cs/>
              </w:rPr>
              <w:t>แต่งตั้งเป็นกรรมการจัดทำแผนพัฒนา</w:t>
            </w:r>
          </w:p>
          <w:p w:rsidR="006226BE" w:rsidRPr="00F25D65" w:rsidRDefault="00535E7A" w:rsidP="00543AAB">
            <w:pPr>
              <w:tabs>
                <w:tab w:val="left" w:pos="62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543AA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076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</w:t>
            </w:r>
            <w:r w:rsidR="006226BE" w:rsidRPr="00535E7A">
              <w:rPr>
                <w:rFonts w:ascii="TH SarabunIT๙" w:hAnsi="TH SarabunIT๙" w:cs="TH SarabunIT๙" w:hint="cs"/>
                <w:sz w:val="28"/>
                <w:cs/>
              </w:rPr>
              <w:t>งค์การ</w:t>
            </w:r>
            <w:r w:rsidR="006226BE" w:rsidRPr="00F25D65">
              <w:rPr>
                <w:rFonts w:ascii="TH SarabunIT๙" w:hAnsi="TH SarabunIT๙" w:cs="TH SarabunIT๙" w:hint="cs"/>
                <w:sz w:val="28"/>
                <w:cs/>
              </w:rPr>
              <w:t>บริหารส่วนตำบล</w:t>
            </w:r>
          </w:p>
          <w:p w:rsidR="006226BE" w:rsidRPr="00F25D65" w:rsidRDefault="006226BE" w:rsidP="00543AAB">
            <w:pPr>
              <w:pStyle w:val="a3"/>
              <w:tabs>
                <w:tab w:val="left" w:pos="568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F25D65"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535E7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(3) </w:t>
            </w:r>
            <w:r w:rsidR="005246A4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</w:t>
            </w:r>
            <w:r w:rsidR="00535E7A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ประชุมประชาคมหมู่บ้าน/ตำบล ประจำปี</w:t>
            </w:r>
          </w:p>
          <w:p w:rsidR="006226BE" w:rsidRPr="00F25D65" w:rsidRDefault="006226BE" w:rsidP="007C1C79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>3.3.2 ดำเนินการให้ประชาชนมีส่วนร่วมในการจัดหาพัสดุ</w:t>
            </w:r>
          </w:p>
          <w:p w:rsidR="00543AAB" w:rsidRDefault="006226BE" w:rsidP="00543AAB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>มาตรการแต่งตั้งตัวแทนประชาคมร่วมเป็น</w:t>
            </w:r>
          </w:p>
          <w:p w:rsidR="006226BE" w:rsidRPr="00F25D65" w:rsidRDefault="00543AAB" w:rsidP="00543AAB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คณะกรรมการตรวจงานจ้าง</w:t>
            </w:r>
          </w:p>
          <w:p w:rsidR="006226BE" w:rsidRPr="00F25D65" w:rsidRDefault="006226BE" w:rsidP="007C1C79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543AAB" w:rsidRDefault="006226BE" w:rsidP="00543AAB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EC40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Pr="00F25D6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</w:t>
            </w:r>
            <w:r w:rsidR="00543AAB"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กิจกรรมประเมินผลการปฏิบัติราชการขององค์การ</w:t>
            </w:r>
          </w:p>
          <w:p w:rsidR="00543AAB" w:rsidRPr="00215D7B" w:rsidRDefault="00543AAB" w:rsidP="00543AAB">
            <w:pPr>
              <w:pStyle w:val="a3"/>
              <w:tabs>
                <w:tab w:val="left" w:pos="614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บริหารส่วนตำบลบางรูป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15D7B" w:rsidRP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35E7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43AAB" w:rsidRPr="00215D7B" w:rsidRDefault="00543AAB" w:rsidP="006908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D7B" w:rsidRP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Pr="00215D7B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Pr="00215D7B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5D7B" w:rsidRP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535E7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215D7B" w:rsidRP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51AA" w:rsidRDefault="002051A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69082F" w:rsidRPr="00215D7B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535E7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  <w:p w:rsidR="002051AA" w:rsidRDefault="002051A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51AA" w:rsidRDefault="002051A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69082F" w:rsidRPr="00215D7B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3216" w:rsidRDefault="005032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15D7B" w:rsidRDefault="00215D7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D7B" w:rsidRDefault="00535E7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51AA" w:rsidRDefault="002051A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51AA" w:rsidRDefault="002051A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43AAB" w:rsidRDefault="00543AA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69082F" w:rsidRPr="00215D7B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6BE" w:rsidRPr="00215D7B" w:rsidRDefault="006226BE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51AA" w:rsidRPr="00C172E0" w:rsidTr="002051AA">
        <w:trPr>
          <w:trHeight w:val="33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51AA" w:rsidRPr="00A045C9" w:rsidRDefault="00296526" w:rsidP="002965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51AA" w:rsidRPr="00656F73" w:rsidRDefault="00296526" w:rsidP="002965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6F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A" w:rsidRPr="00656F73" w:rsidRDefault="000C09B5" w:rsidP="000C09B5">
            <w:pPr>
              <w:pStyle w:val="a3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69082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296526" w:rsidRPr="00656F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="0038299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1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="0069082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296526" w:rsidRPr="00656F7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="0069082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38299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="0069082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83C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9082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AA" w:rsidRPr="005246A4" w:rsidRDefault="005246A4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46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260,</w:t>
            </w:r>
            <w:r w:rsidRPr="005246A4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1AA" w:rsidRPr="00215D7B" w:rsidRDefault="005246A4" w:rsidP="007C1C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6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260,</w:t>
            </w:r>
            <w:r w:rsidRPr="005246A4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1AA" w:rsidRPr="00215D7B" w:rsidRDefault="005246A4" w:rsidP="007C1C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6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260,</w:t>
            </w:r>
            <w:r w:rsidRPr="005246A4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1AA" w:rsidRPr="00215D7B" w:rsidRDefault="005246A4" w:rsidP="007C1C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46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260,</w:t>
            </w:r>
            <w:r w:rsidRPr="005246A4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1AA" w:rsidRPr="00215D7B" w:rsidRDefault="002051A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40BBD" w:rsidRDefault="00540BBD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42EF4" w:rsidRDefault="00442EF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42EF4" w:rsidRDefault="00442EF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42EF4" w:rsidRDefault="00442EF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42EF4" w:rsidRDefault="00442EF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9E6701" w:rsidRDefault="009E670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42EF4" w:rsidRDefault="00442EF4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710E52" w:rsidRPr="00C172E0" w:rsidTr="007C1C79">
        <w:tc>
          <w:tcPr>
            <w:tcW w:w="1985" w:type="dxa"/>
            <w:vMerge w:val="restart"/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10E52" w:rsidRPr="001632B1" w:rsidRDefault="00710E52" w:rsidP="006908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10E52" w:rsidRPr="001632B1" w:rsidRDefault="00710E52" w:rsidP="007C1C79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710E52" w:rsidRPr="001632B1" w:rsidRDefault="00710E52" w:rsidP="007C1C79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1632B1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710E52" w:rsidRPr="001632B1" w:rsidRDefault="00710E52" w:rsidP="007C1C7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710E52" w:rsidRPr="001632B1" w:rsidRDefault="00710E52" w:rsidP="007C1C7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710E52" w:rsidRPr="001632B1" w:rsidRDefault="00710E52" w:rsidP="007C1C7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710E52" w:rsidRPr="001632B1" w:rsidRDefault="00710E52" w:rsidP="007C1C7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1632B1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710E52" w:rsidRPr="001632B1" w:rsidRDefault="00710E52" w:rsidP="007C1C79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710E52" w:rsidRPr="001632B1" w:rsidRDefault="00710E52" w:rsidP="007C1C79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10E52" w:rsidRPr="00C172E0" w:rsidTr="007C1C79">
        <w:tc>
          <w:tcPr>
            <w:tcW w:w="1985" w:type="dxa"/>
            <w:vMerge/>
          </w:tcPr>
          <w:p w:rsidR="00710E52" w:rsidRPr="00940D4F" w:rsidRDefault="00710E52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710E52" w:rsidRPr="00940D4F" w:rsidRDefault="00710E52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710E52" w:rsidRPr="00940D4F" w:rsidRDefault="00710E52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710E52" w:rsidRPr="001632B1" w:rsidRDefault="00710E52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2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10E52" w:rsidRPr="00940D4F" w:rsidRDefault="00710E52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04DA" w:rsidRPr="00C172E0" w:rsidTr="007C04DA">
        <w:trPr>
          <w:trHeight w:val="2144"/>
        </w:trPr>
        <w:tc>
          <w:tcPr>
            <w:tcW w:w="1985" w:type="dxa"/>
            <w:vMerge w:val="restart"/>
          </w:tcPr>
          <w:p w:rsidR="007C04DA" w:rsidRPr="00DA2042" w:rsidRDefault="007C04DA" w:rsidP="007C1C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2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A20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A2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04DA" w:rsidRDefault="007C04DA" w:rsidP="007C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1632B1" w:rsidRPr="001632B1" w:rsidRDefault="007C04DA" w:rsidP="0069082F">
            <w:pPr>
              <w:pStyle w:val="a3"/>
              <w:tabs>
                <w:tab w:val="left" w:pos="564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632B1">
              <w:rPr>
                <w:rFonts w:ascii="TH SarabunIT๙" w:eastAsia="Times New Roman" w:hAnsi="TH SarabunIT๙" w:cs="TH SarabunIT๙" w:hint="cs"/>
                <w:sz w:val="28"/>
                <w:cs/>
              </w:rPr>
              <w:t>4.1.1</w:t>
            </w:r>
            <w:r w:rsidR="001632B1" w:rsidRPr="001632B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632B1" w:rsidRPr="001632B1"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มีการจัดทำและรายงานการจัดทำระบบควบคุมภายในให้ผู้กำกับดูแล</w:t>
            </w:r>
            <w:r w:rsidR="00E22A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โดยดำเนินกิจกรรม ดังนี้</w:t>
            </w:r>
          </w:p>
          <w:p w:rsidR="001632B1" w:rsidRDefault="007C04DA" w:rsidP="00094616">
            <w:pPr>
              <w:pStyle w:val="a3"/>
              <w:tabs>
                <w:tab w:val="left" w:pos="546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32B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22A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 </w:t>
            </w: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จัดทำแผนการตรวจสอบภายในประจำปี </w:t>
            </w:r>
          </w:p>
          <w:p w:rsidR="00ED319D" w:rsidRDefault="001632B1" w:rsidP="00ED319D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 2561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2563 </w:t>
            </w:r>
          </w:p>
          <w:p w:rsidR="007C04DA" w:rsidRPr="00775BA3" w:rsidRDefault="00ED319D" w:rsidP="00ED319D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2)</w:t>
            </w:r>
            <w:r w:rsidR="000946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จัดทำรายงานการควบคุมภายใน</w:t>
            </w:r>
          </w:p>
          <w:p w:rsidR="00300E90" w:rsidRDefault="007C04DA" w:rsidP="00832BDB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4.1.2 </w:t>
            </w:r>
            <w:r w:rsidR="00300E90"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และรายงานผลการติดตามการปฏิบัติตามแผนการปรับปรุงการควบคุมภายในให้ผู้กับดูแล</w:t>
            </w:r>
          </w:p>
          <w:p w:rsidR="007C04DA" w:rsidRPr="00775BA3" w:rsidRDefault="00300E90" w:rsidP="00832BDB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</w:t>
            </w:r>
            <w:r w:rsidR="007C04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(1) กิจกรรมการติดตามประเมินระบบควบคุมภายใน </w:t>
            </w:r>
          </w:p>
          <w:p w:rsidR="00094616" w:rsidRDefault="007C04DA" w:rsidP="00094616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(2) มาตรการ</w:t>
            </w:r>
            <w:r w:rsid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“</w:t>
            </w: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ติดตามประเมินผลระบบควบคุมภายใน</w:t>
            </w:r>
          </w:p>
          <w:p w:rsidR="007C04DA" w:rsidRPr="00B646E3" w:rsidRDefault="00094616" w:rsidP="00094616">
            <w:pPr>
              <w:pStyle w:val="a3"/>
              <w:tabs>
                <w:tab w:val="left" w:pos="552"/>
              </w:tabs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องค์การ</w:t>
            </w:r>
            <w:r w:rsidR="007C04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บริหารส่วนตำบล</w:t>
            </w:r>
            <w:r w:rsidR="00AF0F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0946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DB046B" w:rsidRDefault="00DB046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DB046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9082F" w:rsidRPr="001632B1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Pr="001632B1" w:rsidRDefault="00094616" w:rsidP="007C1C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046B" w:rsidRPr="001632B1" w:rsidRDefault="00DB046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32B1">
              <w:rPr>
                <w:rFonts w:ascii="TH SarabunIT๙" w:hAnsi="TH SarabunIT๙" w:cs="TH SarabunIT๙"/>
                <w:sz w:val="28"/>
              </w:rPr>
              <w:t>-</w:t>
            </w:r>
          </w:p>
          <w:p w:rsidR="0069082F" w:rsidRPr="001632B1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Pr="001632B1" w:rsidRDefault="00094616" w:rsidP="000946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BE4233" w:rsidRPr="001632B1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DB046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32B1">
              <w:rPr>
                <w:rFonts w:ascii="TH SarabunIT๙" w:hAnsi="TH SarabunIT๙" w:cs="TH SarabunIT๙"/>
                <w:sz w:val="28"/>
              </w:rPr>
              <w:t>-</w:t>
            </w:r>
          </w:p>
          <w:p w:rsidR="0069082F" w:rsidRPr="001632B1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E4233" w:rsidRPr="001632B1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Pr="001632B1" w:rsidRDefault="00094616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BE4233" w:rsidRPr="001632B1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DB046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0E90" w:rsidRDefault="00300E90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32B1">
              <w:rPr>
                <w:rFonts w:ascii="TH SarabunIT๙" w:hAnsi="TH SarabunIT๙" w:cs="TH SarabunIT๙"/>
                <w:sz w:val="28"/>
              </w:rPr>
              <w:t>-</w:t>
            </w:r>
          </w:p>
          <w:p w:rsidR="0069082F" w:rsidRPr="001632B1" w:rsidRDefault="0069082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4DA" w:rsidRPr="00A045C9" w:rsidRDefault="007C04D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C04DA" w:rsidRPr="00C172E0" w:rsidTr="00AF0FED">
        <w:trPr>
          <w:trHeight w:val="308"/>
        </w:trPr>
        <w:tc>
          <w:tcPr>
            <w:tcW w:w="1985" w:type="dxa"/>
            <w:vMerge/>
          </w:tcPr>
          <w:p w:rsidR="007C04DA" w:rsidRPr="00E27BB2" w:rsidRDefault="007C04DA" w:rsidP="007C1C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04DA" w:rsidRPr="00775BA3" w:rsidRDefault="007C04DA" w:rsidP="007C1C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75BA3"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A" w:rsidRDefault="007C04DA" w:rsidP="007C1C79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4.2.</w:t>
            </w:r>
            <w:r w:rsidR="00300E9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ส่งเสริมให้ประชาชนมีส่วนร่วมตรวจสอบ กำกับดูแล การบริหารงานบุคคล เกี่ยวกับการบรรจุแต่งตั้ง การโอน การย้าย</w:t>
            </w:r>
            <w:r w:rsidR="00300E9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ข้าราชการ พนักงานลูกจ้าง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42EF4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โดยดำเนินกิจกรรมดังนี้</w:t>
            </w:r>
          </w:p>
          <w:p w:rsidR="00300E90" w:rsidRPr="00775BA3" w:rsidRDefault="00300E90" w:rsidP="00300E90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(1) </w:t>
            </w: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แต่งตั้งเป็นกรรมการบริการงานบุคคล</w:t>
            </w:r>
          </w:p>
          <w:p w:rsidR="00300E90" w:rsidRPr="00775BA3" w:rsidRDefault="00300E90" w:rsidP="00300E90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(2) ประกาศ</w:t>
            </w:r>
            <w:r w:rsidR="00126ACC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แผนอัตรากำลังและ</w:t>
            </w:r>
            <w:r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แผนพัฒนาบุคลากร</w:t>
            </w:r>
          </w:p>
          <w:p w:rsidR="00300E90" w:rsidRDefault="007C04DA" w:rsidP="007C1C79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4.2.2</w:t>
            </w:r>
            <w:r w:rsidR="00300E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00E90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ส่งเสริมให้ประชาชนมีส่วนร่วมตรวจสอบ กำกับ ดูแล การบริหารงบประมาณ การรับ-จ่ายเงิน  การหาประโยชน์จากทรัพย์สินของทางราชการ</w:t>
            </w:r>
            <w:r w:rsidR="00F0762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โดยดำเนินกิจกรรม ดังนี้</w:t>
            </w:r>
          </w:p>
          <w:p w:rsidR="00F0762A" w:rsidRDefault="00300E90" w:rsidP="00F0762A">
            <w:pPr>
              <w:pStyle w:val="a3"/>
              <w:tabs>
                <w:tab w:val="left" w:pos="568"/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</w:t>
            </w:r>
            <w:r w:rsidR="007C04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(1)</w:t>
            </w:r>
            <w:r w:rsidR="007C04DA" w:rsidRPr="00775BA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04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การรายงานการใช้จ่ายเงินให้ประชาชน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04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9082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C04D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7C04DA" w:rsidRPr="00B14EAF" w:rsidRDefault="00F0762A" w:rsidP="00F0762A">
            <w:pPr>
              <w:pStyle w:val="a3"/>
              <w:tabs>
                <w:tab w:val="left" w:pos="568"/>
                <w:tab w:val="left" w:pos="2110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="007C04DA"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ได้รับทราบ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Default="007C04D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5BA3">
              <w:rPr>
                <w:rFonts w:ascii="TH SarabunIT๙" w:hAnsi="TH SarabunIT๙" w:cs="TH SarabunIT๙"/>
                <w:sz w:val="28"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Pr="00775BA3" w:rsidRDefault="00442EF4" w:rsidP="00540B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Default="007C04D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5BA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082F" w:rsidRPr="00775BA3" w:rsidRDefault="00442EF4" w:rsidP="00540B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Default="007C04D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5BA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Pr="00775BA3" w:rsidRDefault="00442EF4" w:rsidP="00540B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4233" w:rsidRDefault="00BE423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Default="007C04D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75BA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5523" w:rsidRDefault="00B75523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04DA" w:rsidRPr="00775BA3" w:rsidRDefault="00442EF4" w:rsidP="00540B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4DA" w:rsidRPr="00A045C9" w:rsidRDefault="007C04DA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0762A" w:rsidRDefault="00F0762A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2"/>
        <w:gridCol w:w="4961"/>
        <w:gridCol w:w="1134"/>
        <w:gridCol w:w="1134"/>
        <w:gridCol w:w="1134"/>
        <w:gridCol w:w="1134"/>
        <w:gridCol w:w="1134"/>
      </w:tblGrid>
      <w:tr w:rsidR="00832BDB" w:rsidRPr="00C172E0" w:rsidTr="00533345">
        <w:tc>
          <w:tcPr>
            <w:tcW w:w="1985" w:type="dxa"/>
            <w:vMerge w:val="restart"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2BDB" w:rsidRPr="00B426B1" w:rsidRDefault="00832BDB" w:rsidP="007C1C79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832BDB" w:rsidRPr="00B426B1" w:rsidRDefault="00832BDB" w:rsidP="007C1C79">
            <w:pPr>
              <w:tabs>
                <w:tab w:val="center" w:pos="742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B426B1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134" w:type="dxa"/>
          </w:tcPr>
          <w:p w:rsidR="00832BDB" w:rsidRPr="00B426B1" w:rsidRDefault="00832BDB" w:rsidP="007C1C7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:rsidR="00832BDB" w:rsidRPr="00B426B1" w:rsidRDefault="00832BDB" w:rsidP="007C1C79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2562</w:t>
            </w:r>
          </w:p>
        </w:tc>
        <w:tc>
          <w:tcPr>
            <w:tcW w:w="1134" w:type="dxa"/>
          </w:tcPr>
          <w:p w:rsidR="00832BDB" w:rsidRPr="00B426B1" w:rsidRDefault="00832BDB" w:rsidP="007C1C7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832BDB" w:rsidRPr="00B426B1" w:rsidRDefault="00832BDB" w:rsidP="007C1C79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B426B1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832BDB" w:rsidRPr="00B426B1" w:rsidRDefault="00832BDB" w:rsidP="007C1C79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832BDB" w:rsidRPr="00B426B1" w:rsidRDefault="00832BDB" w:rsidP="007C1C79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1134" w:type="dxa"/>
            <w:vMerge w:val="restart"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32BDB" w:rsidRPr="00C172E0" w:rsidTr="00533345">
        <w:tc>
          <w:tcPr>
            <w:tcW w:w="1985" w:type="dxa"/>
            <w:vMerge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832BDB" w:rsidRPr="00B426B1" w:rsidRDefault="00832BDB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6B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2BDB" w:rsidRPr="00940D4F" w:rsidRDefault="00832BDB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4EAF" w:rsidRPr="00C172E0" w:rsidTr="00533345">
        <w:trPr>
          <w:trHeight w:val="528"/>
        </w:trPr>
        <w:tc>
          <w:tcPr>
            <w:tcW w:w="1985" w:type="dxa"/>
            <w:vMerge w:val="restart"/>
          </w:tcPr>
          <w:p w:rsidR="00B14EAF" w:rsidRPr="00E27BB2" w:rsidRDefault="00B14EAF" w:rsidP="007C1C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0FED" w:rsidRDefault="00AF0FED" w:rsidP="00726C9D">
            <w:pPr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rPr>
                <w:rFonts w:ascii="TH SarabunIT๙" w:hAnsi="TH SarabunIT๙" w:cs="TH SarabunIT๙"/>
                <w:sz w:val="28"/>
              </w:rPr>
            </w:pPr>
          </w:p>
          <w:p w:rsidR="00442EF4" w:rsidRDefault="00442EF4" w:rsidP="00726C9D">
            <w:pPr>
              <w:rPr>
                <w:rFonts w:ascii="TH SarabunIT๙" w:hAnsi="TH SarabunIT๙" w:cs="TH SarabunIT๙"/>
                <w:sz w:val="28"/>
              </w:rPr>
            </w:pPr>
          </w:p>
          <w:p w:rsidR="00B14EAF" w:rsidRPr="00775BA3" w:rsidRDefault="00B14EAF" w:rsidP="00726C9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AF0FED" w:rsidRDefault="00AF0FED" w:rsidP="0056207D">
            <w:pPr>
              <w:pStyle w:val="a3"/>
              <w:tabs>
                <w:tab w:val="left" w:pos="600"/>
                <w:tab w:val="left" w:pos="2110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(2) </w:t>
            </w:r>
            <w:r w:rsidRPr="00B75523">
              <w:rPr>
                <w:rFonts w:ascii="TH SarabunIT๙" w:hAnsi="TH SarabunIT๙" w:cs="TH SarabunIT๙" w:hint="cs"/>
                <w:sz w:val="28"/>
                <w:cs/>
              </w:rPr>
              <w:t xml:space="preserve">จัดให้มี/เผยแพร่รายละเอียดข้อมูลการดำเนิน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</w:p>
          <w:p w:rsidR="00AF0FED" w:rsidRDefault="00AF0FED" w:rsidP="0056207D">
            <w:pPr>
              <w:pStyle w:val="a3"/>
              <w:tabs>
                <w:tab w:val="left" w:pos="600"/>
                <w:tab w:val="left" w:pos="2110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442E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4EAF">
              <w:rPr>
                <w:rFonts w:ascii="TH SarabunIT๙" w:hAnsi="TH SarabunIT๙" w:cs="TH SarabunIT๙" w:hint="cs"/>
                <w:sz w:val="28"/>
                <w:cs/>
              </w:rPr>
              <w:t>โครงการและการใช้งบประมาณให้แก่ผู้ที่ร้องขอ</w:t>
            </w:r>
          </w:p>
          <w:p w:rsidR="00AF0FED" w:rsidRDefault="00AF0FED" w:rsidP="00AF0FED">
            <w:pPr>
              <w:pStyle w:val="a3"/>
              <w:tabs>
                <w:tab w:val="left" w:pos="600"/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B14EAF">
              <w:rPr>
                <w:rFonts w:ascii="TH SarabunIT๙" w:hAnsi="TH SarabunIT๙" w:cs="TH SarabunIT๙" w:hint="cs"/>
                <w:sz w:val="28"/>
                <w:cs/>
              </w:rPr>
              <w:t>หรือขอดู</w:t>
            </w:r>
          </w:p>
          <w:p w:rsidR="00B426B1" w:rsidRDefault="00B14EAF" w:rsidP="0056207D">
            <w:pPr>
              <w:pStyle w:val="a3"/>
              <w:tabs>
                <w:tab w:val="left" w:pos="600"/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4.3.1</w:t>
            </w:r>
            <w:r w:rsidR="00B426B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426B1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ส่งเสริมและพัฒนาศักยภาพสมาชิกสภาท้องถิ่น ให้มีความรู้ความเข้าใจ ในการปฏิบัติหน้าที่ให้เป็นไปตามกฎหมาย ระเบียบที่เกี่ยวข้องได้กำหนดไว้</w:t>
            </w:r>
          </w:p>
          <w:p w:rsidR="0062333B" w:rsidRDefault="00B14EAF" w:rsidP="00726C9D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426B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</w:t>
            </w:r>
            <w:r w:rsidR="005620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(1) โครงการ</w:t>
            </w:r>
            <w:r w:rsidR="0062333B"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 ส่งเสริม ใ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ห้ความรู้ด้านระเบียบ</w:t>
            </w:r>
          </w:p>
          <w:p w:rsidR="0062333B" w:rsidRDefault="0062333B" w:rsidP="0062333B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B14EAF">
              <w:rPr>
                <w:rFonts w:ascii="TH SarabunIT๙" w:eastAsia="Times New Roman" w:hAnsi="TH SarabunIT๙" w:cs="TH SarabunIT๙" w:hint="cs"/>
                <w:sz w:val="28"/>
                <w:cs/>
              </w:rPr>
              <w:t>กฎหมาย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ท้องถิ่น</w:t>
            </w:r>
            <w:r w:rsidR="00E6254E">
              <w:rPr>
                <w:rFonts w:ascii="TH SarabunIT๙" w:eastAsia="Times New Roman" w:hAnsi="TH SarabunIT๙" w:cs="TH SarabunIT๙" w:hint="cs"/>
                <w:sz w:val="28"/>
                <w:cs/>
              </w:rPr>
              <w:t>แก่ผู้บริหาร</w:t>
            </w:r>
            <w:r w:rsidR="00B14EAF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และสมาชิกสภาองค์การ</w:t>
            </w:r>
          </w:p>
          <w:p w:rsidR="00B14EAF" w:rsidRDefault="0062333B" w:rsidP="0056207D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B14EAF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บริหารส่วนตำบล</w:t>
            </w:r>
          </w:p>
          <w:p w:rsidR="00B14EAF" w:rsidRDefault="00B14EAF" w:rsidP="00726C9D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</w:t>
            </w:r>
            <w:r w:rsidR="005620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(2) กิจกรรมส่งเสริมให้สมาชิกสภาองค์การบริหาร</w:t>
            </w:r>
          </w:p>
          <w:p w:rsidR="00B14EAF" w:rsidRDefault="00B14EAF" w:rsidP="00726C9D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5620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ส่วนตำบลให้มีบทบาทในการตรวจสอบการ</w:t>
            </w:r>
          </w:p>
          <w:p w:rsidR="00B14EAF" w:rsidRDefault="00B14EAF" w:rsidP="00726C9D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</w:t>
            </w:r>
            <w:r w:rsidR="005620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ปฏิบัติงานของฝ่ายบริหาร</w:t>
            </w:r>
          </w:p>
          <w:p w:rsidR="00B14EAF" w:rsidRDefault="00B14EAF" w:rsidP="0056207D">
            <w:pPr>
              <w:pStyle w:val="a3"/>
              <w:tabs>
                <w:tab w:val="left" w:pos="564"/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="005620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(3) กิจกรรมการมีส่วนร่วมในการปฏิบัติงานของสมาชิก</w:t>
            </w:r>
          </w:p>
          <w:p w:rsidR="00B14EAF" w:rsidRPr="00775BA3" w:rsidRDefault="00B14EAF" w:rsidP="00726C9D">
            <w:pPr>
              <w:pStyle w:val="a3"/>
              <w:tabs>
                <w:tab w:val="left" w:pos="2110"/>
              </w:tabs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สภาองค์การบริหารส่วนตำบล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426B1" w:rsidRDefault="00442EF4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Default="00B14EAF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207D" w:rsidRDefault="0056207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Pr="00775BA3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6B1" w:rsidRDefault="00442EF4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Default="00B14EAF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207D" w:rsidRDefault="0056207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Pr="00775BA3" w:rsidRDefault="00B426B1" w:rsidP="00726C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6B1" w:rsidRDefault="00442EF4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Default="00B14EAF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207D" w:rsidRDefault="0056207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Pr="00775BA3" w:rsidRDefault="00B426B1" w:rsidP="00726C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FED" w:rsidRDefault="00442EF4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FED" w:rsidRDefault="00AF0FE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2457" w:rsidRDefault="00752457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Default="00B14EAF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207D" w:rsidRDefault="0056207D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Default="00B426B1" w:rsidP="00726C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426B1" w:rsidRPr="00775BA3" w:rsidRDefault="00B426B1" w:rsidP="00726C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EAF" w:rsidRPr="00300E90" w:rsidRDefault="00B14EA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4EAF" w:rsidRPr="00C172E0" w:rsidTr="00533345">
        <w:trPr>
          <w:trHeight w:val="179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14EAF" w:rsidRPr="00E27BB2" w:rsidRDefault="00B14EAF" w:rsidP="007C1C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EAF" w:rsidRPr="00AF0FED" w:rsidRDefault="00B14EAF" w:rsidP="00442EF4">
            <w:pPr>
              <w:rPr>
                <w:rFonts w:ascii="TH SarabunIT๙" w:hAnsi="TH SarabunIT๙" w:cs="TH SarabunIT๙"/>
                <w:sz w:val="28"/>
              </w:rPr>
            </w:pPr>
            <w:r w:rsidRPr="00AF0FED">
              <w:rPr>
                <w:rFonts w:ascii="TH SarabunIT๙" w:hAnsi="TH SarabunIT๙" w:cs="TH SarabunIT๙" w:hint="cs"/>
                <w:sz w:val="28"/>
                <w:cs/>
              </w:rPr>
              <w:t>4.4 เสริมพลังการมีส่วนร่วม</w:t>
            </w:r>
            <w:r w:rsidR="00442E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F0FED">
              <w:rPr>
                <w:rFonts w:ascii="TH SarabunIT๙" w:hAnsi="TH SarabunIT๙" w:cs="TH SarabunIT๙" w:hint="cs"/>
                <w:sz w:val="28"/>
                <w:cs/>
              </w:rPr>
              <w:t>ของชุมชน(</w:t>
            </w:r>
            <w:r w:rsidRPr="00AF0FED">
              <w:rPr>
                <w:rFonts w:ascii="TH SarabunIT๙" w:hAnsi="TH SarabunIT๙" w:cs="TH SarabunIT๙"/>
                <w:sz w:val="28"/>
              </w:rPr>
              <w:t>Community</w:t>
            </w:r>
            <w:r w:rsidRPr="00AF0FED">
              <w:rPr>
                <w:rFonts w:ascii="TH SarabunIT๙" w:hAnsi="TH SarabunIT๙" w:cs="TH SarabunIT๙" w:hint="cs"/>
                <w:sz w:val="28"/>
                <w:cs/>
              </w:rPr>
              <w:t>) และบูรณาการทุกภาคส่วนเพื่อการต่อต้านการทุจริต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5" w:rsidRPr="00AF0FED" w:rsidRDefault="00B14EAF" w:rsidP="007C1C79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>4.4.1</w:t>
            </w:r>
            <w:r w:rsidR="004C34A5" w:rsidRPr="00AF0FE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C34A5"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ส่งเสริมให้มีการดำเนินการเฝ้าระวังการทุจริต</w:t>
            </w:r>
          </w:p>
          <w:p w:rsidR="00B14EAF" w:rsidRPr="00AF0FED" w:rsidRDefault="00B14EAF" w:rsidP="007C1C79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C34A5"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>(1) กิจกรรมการติดป้ายประชาสัมพันธ์</w:t>
            </w:r>
          </w:p>
          <w:p w:rsidR="00B14EAF" w:rsidRPr="00AF0FED" w:rsidRDefault="00B14EAF" w:rsidP="00D8087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>(2) กิจกรรมบูรณาการทุกภาคส่วนเพื่อต่อต้าน</w:t>
            </w:r>
          </w:p>
          <w:p w:rsidR="00B14EAF" w:rsidRPr="00AF0FED" w:rsidRDefault="00B14EAF" w:rsidP="00D8087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</w:t>
            </w:r>
            <w:r w:rsid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="004C34A5"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การทุจริตและสร้างความร่วมมือกับทุกภาค</w:t>
            </w:r>
          </w:p>
          <w:p w:rsidR="00B14EAF" w:rsidRPr="00AF0FED" w:rsidRDefault="00B14EAF" w:rsidP="00D80873">
            <w:pPr>
              <w:pStyle w:val="a3"/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</w:t>
            </w:r>
            <w:r w:rsid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ส่วนทั้งภาครัฐ ภาคธุรกิจเอกชน ภาคประชา    </w:t>
            </w:r>
          </w:p>
          <w:p w:rsidR="00B14EAF" w:rsidRPr="00AF0FED" w:rsidRDefault="00B14EAF" w:rsidP="00540BBD">
            <w:pPr>
              <w:pStyle w:val="a3"/>
              <w:tabs>
                <w:tab w:val="left" w:pos="600"/>
              </w:tabs>
              <w:ind w:left="0"/>
              <w:rPr>
                <w:rFonts w:ascii="TH SarabunIT๙" w:eastAsia="Times New Roman" w:hAnsi="TH SarabunIT๙" w:cs="TH SarabunIT๙"/>
                <w:sz w:val="28"/>
              </w:rPr>
            </w:pP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</w:t>
            </w:r>
            <w:r w:rsid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AF0FE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สังคมเพื่อต่อต้านการทุจริต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07D" w:rsidRPr="00AF0FED" w:rsidRDefault="0056207D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Default="00442EF4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14EAF" w:rsidRPr="00AF0FED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="00B14EAF" w:rsidRPr="00AF0FED">
              <w:rPr>
                <w:rFonts w:ascii="TH SarabunIT๙" w:hAnsi="TH SarabunIT๙" w:cs="TH SarabunIT๙"/>
                <w:sz w:val="28"/>
              </w:rPr>
              <w:t>000</w:t>
            </w:r>
          </w:p>
          <w:p w:rsidR="00442EF4" w:rsidRPr="00AF0FED" w:rsidRDefault="00442EF4" w:rsidP="00442E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F0FED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AF0FED">
              <w:rPr>
                <w:rFonts w:ascii="TH SarabunIT๙" w:hAnsi="TH SarabunIT๙" w:cs="TH SarabunIT๙"/>
                <w:sz w:val="28"/>
              </w:rPr>
              <w:t>000</w:t>
            </w:r>
          </w:p>
          <w:p w:rsidR="00442EF4" w:rsidRPr="00AF0FED" w:rsidRDefault="00442EF4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6207D" w:rsidRPr="00AF0FED" w:rsidRDefault="0056207D" w:rsidP="00442E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07D" w:rsidRPr="00AF0FED" w:rsidRDefault="0056207D" w:rsidP="00817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Pr="00AF0FED" w:rsidRDefault="00442EF4" w:rsidP="008177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14EAF" w:rsidRPr="00AF0FE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442EF4" w:rsidRPr="00AF0FED" w:rsidRDefault="00442EF4" w:rsidP="00442E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F0FED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AF0FED">
              <w:rPr>
                <w:rFonts w:ascii="TH SarabunIT๙" w:hAnsi="TH SarabunIT๙" w:cs="TH SarabunIT๙"/>
                <w:sz w:val="28"/>
              </w:rPr>
              <w:t>000</w:t>
            </w:r>
          </w:p>
          <w:p w:rsidR="00AF0FED" w:rsidRPr="00AF0FED" w:rsidRDefault="00AF0FED" w:rsidP="008177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07D" w:rsidRPr="00AF0FED" w:rsidRDefault="0056207D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Pr="00AF0FED" w:rsidRDefault="00442EF4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14EAF" w:rsidRPr="00AF0FE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442EF4" w:rsidRPr="00AF0FED" w:rsidRDefault="00442EF4" w:rsidP="00442E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F0FED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AF0FED">
              <w:rPr>
                <w:rFonts w:ascii="TH SarabunIT๙" w:hAnsi="TH SarabunIT๙" w:cs="TH SarabunIT๙"/>
                <w:sz w:val="28"/>
              </w:rPr>
              <w:t>000</w:t>
            </w:r>
          </w:p>
          <w:p w:rsidR="00AF0FED" w:rsidRPr="00AF0FED" w:rsidRDefault="00AF0FED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07D" w:rsidRPr="00AF0FED" w:rsidRDefault="0056207D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4EAF" w:rsidRPr="00AF0FED" w:rsidRDefault="00442EF4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14EAF" w:rsidRPr="00AF0FE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  <w:p w:rsidR="00442EF4" w:rsidRPr="00AF0FED" w:rsidRDefault="00442EF4" w:rsidP="00442E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F0FED">
              <w:rPr>
                <w:rFonts w:ascii="TH SarabunIT๙" w:hAnsi="TH SarabunIT๙" w:cs="TH SarabunIT๙" w:hint="cs"/>
                <w:sz w:val="28"/>
                <w:cs/>
              </w:rPr>
              <w:t>0,</w:t>
            </w:r>
            <w:r w:rsidRPr="00AF0FED">
              <w:rPr>
                <w:rFonts w:ascii="TH SarabunIT๙" w:hAnsi="TH SarabunIT๙" w:cs="TH SarabunIT๙"/>
                <w:sz w:val="28"/>
              </w:rPr>
              <w:t>000</w:t>
            </w:r>
          </w:p>
          <w:p w:rsidR="00AF0FED" w:rsidRPr="00AF0FED" w:rsidRDefault="00AF0FED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4EAF" w:rsidRPr="00AF0FED" w:rsidRDefault="00B14EAF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0FED" w:rsidRPr="00C172E0" w:rsidTr="00533345">
        <w:trPr>
          <w:trHeight w:val="36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FED" w:rsidRPr="00533345" w:rsidRDefault="00AF0FED" w:rsidP="00E704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 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0FED" w:rsidRPr="00533345" w:rsidRDefault="00AF0FED" w:rsidP="00E704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D" w:rsidRPr="00533345" w:rsidRDefault="00E22A0C" w:rsidP="00E22A0C">
            <w:pPr>
              <w:tabs>
                <w:tab w:val="left" w:pos="58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442EF4"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AF0FED"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</w:t>
            </w:r>
            <w:r w:rsidR="00442EF4"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AF0FED"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กิจกรรม 1 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FED" w:rsidRPr="00533345" w:rsidRDefault="00533345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FED" w:rsidRPr="00533345" w:rsidRDefault="00533345" w:rsidP="008177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FED" w:rsidRPr="00533345" w:rsidRDefault="00533345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FED" w:rsidRPr="00533345" w:rsidRDefault="00533345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FED" w:rsidRPr="00533345" w:rsidRDefault="00AF0FED" w:rsidP="007C1C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3345" w:rsidRPr="00C172E0" w:rsidTr="00533345">
        <w:trPr>
          <w:trHeight w:val="29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3345" w:rsidRPr="00533345" w:rsidRDefault="00533345" w:rsidP="00E704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3345" w:rsidRPr="00533345" w:rsidRDefault="00533345" w:rsidP="00E704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33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มิติ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5" w:rsidRPr="00533345" w:rsidRDefault="00DB046B" w:rsidP="000C09B5">
            <w:pPr>
              <w:pStyle w:val="a3"/>
              <w:tabs>
                <w:tab w:val="left" w:pos="581"/>
              </w:tabs>
              <w:ind w:left="480"/>
              <w:jc w:val="lef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0C09B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C09B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โครงการ  40</w:t>
            </w:r>
            <w:r w:rsidR="00533345" w:rsidRPr="005333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กิจกรรม   12  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345" w:rsidRPr="00533345" w:rsidRDefault="00533345" w:rsidP="00DB04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3334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  <w:r w:rsidRPr="0053334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53334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</w:t>
            </w:r>
            <w:r w:rsidR="00DB046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Pr="0053334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53334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Pr="0053334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345" w:rsidRPr="00533345" w:rsidRDefault="00533345" w:rsidP="00DB04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</w:t>
            </w:r>
            <w:r w:rsidR="00DB046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345" w:rsidRPr="00533345" w:rsidRDefault="00533345" w:rsidP="0053334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  <w:r w:rsidR="00DB046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,08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345" w:rsidRPr="00533345" w:rsidRDefault="00533345" w:rsidP="00DB046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</w:t>
            </w:r>
            <w:r w:rsidR="00DB046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3345" w:rsidRPr="00533345" w:rsidRDefault="00533345" w:rsidP="007C1C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430375" w:rsidRDefault="00430375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93868" w:rsidRDefault="00593868" w:rsidP="004C34A5">
      <w:pPr>
        <w:ind w:left="284" w:hanging="284"/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593868" w:rsidSect="00420B95">
          <w:pgSz w:w="16838" w:h="11906" w:orient="landscape"/>
          <w:pgMar w:top="1276" w:right="1276" w:bottom="992" w:left="1440" w:header="709" w:footer="232" w:gutter="0"/>
          <w:cols w:space="708"/>
          <w:docGrid w:linePitch="360"/>
        </w:sectPr>
      </w:pPr>
    </w:p>
    <w:p w:rsidR="00B743B8" w:rsidRPr="00133C52" w:rsidRDefault="00B743B8" w:rsidP="00D33FD6">
      <w:pPr>
        <w:ind w:left="284" w:hanging="284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B743B8" w:rsidRPr="00133C52" w:rsidSect="00850385">
      <w:pgSz w:w="11906" w:h="16838"/>
      <w:pgMar w:top="1276" w:right="992" w:bottom="1276" w:left="1276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7A" w:rsidRDefault="00B8487A" w:rsidP="00567D3B">
      <w:r>
        <w:separator/>
      </w:r>
    </w:p>
  </w:endnote>
  <w:endnote w:type="continuationSeparator" w:id="1">
    <w:p w:rsidR="00B8487A" w:rsidRDefault="00B8487A" w:rsidP="0056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5D" w:rsidRPr="00D9782D" w:rsidRDefault="00DA5569" w:rsidP="002E711F">
    <w:pPr>
      <w:pStyle w:val="ad"/>
      <w:pBdr>
        <w:top w:val="single" w:sz="24" w:space="5" w:color="9BBB59" w:themeColor="accent3"/>
      </w:pBdr>
      <w:jc w:val="center"/>
      <w:rPr>
        <w:rFonts w:ascii="JasmineUPC" w:hAnsi="JasmineUPC" w:cs="JasmineUPC"/>
        <w:i/>
        <w:iCs/>
        <w:color w:val="660066"/>
        <w:sz w:val="32"/>
        <w:szCs w:val="32"/>
      </w:rPr>
    </w:pPr>
    <w:sdt>
      <w:sdtPr>
        <w:rPr>
          <w:rFonts w:ascii="JasmineUPC" w:hAnsi="JasmineUPC" w:cs="JasmineUPC"/>
          <w:i/>
          <w:iCs/>
          <w:color w:val="660066"/>
          <w:sz w:val="32"/>
          <w:szCs w:val="32"/>
          <w:cs/>
        </w:rPr>
        <w:alias w:val="บริษัท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A695D">
          <w:rPr>
            <w:rFonts w:ascii="JasmineUPC" w:hAnsi="JasmineUPC" w:cs="JasmineUPC"/>
            <w:i/>
            <w:iCs/>
            <w:color w:val="660066"/>
            <w:sz w:val="32"/>
            <w:szCs w:val="32"/>
            <w:cs/>
          </w:rPr>
          <w:t>แผน</w:t>
        </w:r>
        <w:r w:rsidR="005A695D" w:rsidRPr="00D9782D">
          <w:rPr>
            <w:rFonts w:ascii="JasmineUPC" w:hAnsi="JasmineUPC" w:cs="JasmineUPC"/>
            <w:i/>
            <w:iCs/>
            <w:color w:val="660066"/>
            <w:sz w:val="32"/>
            <w:szCs w:val="32"/>
            <w:cs/>
          </w:rPr>
          <w:t>ปฏิบัติการป้อ</w:t>
        </w:r>
        <w:r w:rsidR="005A695D">
          <w:rPr>
            <w:rFonts w:ascii="JasmineUPC" w:hAnsi="JasmineUPC" w:cs="JasmineUPC"/>
            <w:i/>
            <w:iCs/>
            <w:color w:val="660066"/>
            <w:sz w:val="32"/>
            <w:szCs w:val="32"/>
            <w:cs/>
          </w:rPr>
          <w:t>งกันการทุจริต ๔</w:t>
        </w:r>
        <w:r w:rsidR="005A695D" w:rsidRPr="00D9782D">
          <w:rPr>
            <w:rFonts w:ascii="JasmineUPC" w:hAnsi="JasmineUPC" w:cs="JasmineUPC"/>
            <w:i/>
            <w:iCs/>
            <w:color w:val="660066"/>
            <w:sz w:val="32"/>
            <w:szCs w:val="32"/>
            <w:cs/>
          </w:rPr>
          <w:t xml:space="preserve"> ปี (พ.ศ.</w:t>
        </w:r>
        <w:r w:rsidR="005A695D">
          <w:rPr>
            <w:rFonts w:ascii="JasmineUPC" w:hAnsi="JasmineUPC" w:cs="JasmineUPC"/>
            <w:i/>
            <w:iCs/>
            <w:color w:val="660066"/>
            <w:sz w:val="32"/>
            <w:szCs w:val="32"/>
            <w:cs/>
          </w:rPr>
          <w:t xml:space="preserve"> ๒๕๖๑ – ๒</w:t>
        </w:r>
        <w:r w:rsidR="005A695D">
          <w:rPr>
            <w:rFonts w:ascii="JasmineUPC" w:hAnsi="JasmineUPC" w:cs="JasmineUPC" w:hint="cs"/>
            <w:i/>
            <w:iCs/>
            <w:color w:val="660066"/>
            <w:sz w:val="32"/>
            <w:szCs w:val="32"/>
            <w:cs/>
          </w:rPr>
          <w:t>๕๖๔)  องค์การบริหารส่วนตำบล</w:t>
        </w:r>
        <w:r w:rsidR="005A695D" w:rsidRPr="00D9782D">
          <w:rPr>
            <w:rFonts w:ascii="JasmineUPC" w:hAnsi="JasmineUPC" w:cs="JasmineUPC"/>
            <w:i/>
            <w:iCs/>
            <w:color w:val="660066"/>
            <w:sz w:val="32"/>
            <w:szCs w:val="32"/>
            <w:cs/>
          </w:rPr>
          <w:t>บางรูป</w:t>
        </w:r>
        <w:r w:rsidR="005A695D">
          <w:rPr>
            <w:rFonts w:ascii="JasmineUPC" w:hAnsi="JasmineUPC" w:cs="JasmineUPC"/>
            <w:i/>
            <w:iCs/>
            <w:color w:val="660066"/>
            <w:sz w:val="32"/>
            <w:szCs w:val="32"/>
            <w:cs/>
          </w:rPr>
          <w:t xml:space="preserve">                                     </w:t>
        </w:r>
      </w:sdtContent>
    </w:sdt>
  </w:p>
  <w:p w:rsidR="005A695D" w:rsidRPr="00D9782D" w:rsidRDefault="005A695D" w:rsidP="00D9782D">
    <w:pPr>
      <w:pStyle w:val="ad"/>
      <w:tabs>
        <w:tab w:val="clear" w:pos="4513"/>
        <w:tab w:val="center" w:pos="9072"/>
      </w:tabs>
      <w:jc w:val="both"/>
      <w:rPr>
        <w:color w:val="6600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7A" w:rsidRDefault="00B8487A" w:rsidP="00567D3B">
      <w:r>
        <w:separator/>
      </w:r>
    </w:p>
  </w:footnote>
  <w:footnote w:type="continuationSeparator" w:id="1">
    <w:p w:rsidR="00B8487A" w:rsidRDefault="00B8487A" w:rsidP="0056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4148"/>
      <w:docPartObj>
        <w:docPartGallery w:val="Page Numbers (Top of Page)"/>
        <w:docPartUnique/>
      </w:docPartObj>
    </w:sdtPr>
    <w:sdtContent>
      <w:p w:rsidR="005A695D" w:rsidRDefault="00DA5569">
        <w:pPr>
          <w:pStyle w:val="ab"/>
          <w:jc w:val="right"/>
        </w:pPr>
        <w:r w:rsidRPr="00DC1637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="005A695D" w:rsidRPr="00DC1637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DC1637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BF4BE4" w:rsidRPr="00BF4BE4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๒</w:t>
        </w:r>
        <w:r w:rsidRPr="00DC1637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5A695D" w:rsidRDefault="005A69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D9"/>
    <w:multiLevelType w:val="hybridMultilevel"/>
    <w:tmpl w:val="9D08C65A"/>
    <w:lvl w:ilvl="0" w:tplc="1E10BC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7253C8"/>
    <w:multiLevelType w:val="hybridMultilevel"/>
    <w:tmpl w:val="00C61DDA"/>
    <w:lvl w:ilvl="0" w:tplc="7C1EFBBE">
      <w:start w:val="1"/>
      <w:numFmt w:val="decimal"/>
      <w:lvlText w:val="(%1)"/>
      <w:lvlJc w:val="left"/>
      <w:pPr>
        <w:ind w:left="106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CF2244"/>
    <w:multiLevelType w:val="hybridMultilevel"/>
    <w:tmpl w:val="8AC63BF6"/>
    <w:lvl w:ilvl="0" w:tplc="C15C59B6">
      <w:start w:val="1"/>
      <w:numFmt w:val="decimal"/>
      <w:lvlText w:val="(%1)"/>
      <w:lvlJc w:val="left"/>
      <w:pPr>
        <w:ind w:left="23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E3F4798"/>
    <w:multiLevelType w:val="hybridMultilevel"/>
    <w:tmpl w:val="75F83C48"/>
    <w:lvl w:ilvl="0" w:tplc="79124A0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1FF1576"/>
    <w:multiLevelType w:val="hybridMultilevel"/>
    <w:tmpl w:val="B9AEFD98"/>
    <w:lvl w:ilvl="0" w:tplc="3F20372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D5316F"/>
    <w:multiLevelType w:val="hybridMultilevel"/>
    <w:tmpl w:val="454AA916"/>
    <w:lvl w:ilvl="0" w:tplc="0E9A95B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B5033"/>
    <w:multiLevelType w:val="hybridMultilevel"/>
    <w:tmpl w:val="ECE49F26"/>
    <w:lvl w:ilvl="0" w:tplc="0F86F08C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16B3DC8"/>
    <w:multiLevelType w:val="hybridMultilevel"/>
    <w:tmpl w:val="680AACEA"/>
    <w:lvl w:ilvl="0" w:tplc="C106AF0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2C049B"/>
    <w:multiLevelType w:val="hybridMultilevel"/>
    <w:tmpl w:val="0BC83F78"/>
    <w:lvl w:ilvl="0" w:tplc="3AC2B14A">
      <w:start w:val="1"/>
      <w:numFmt w:val="decimal"/>
      <w:lvlText w:val="(%1)"/>
      <w:lvlJc w:val="left"/>
      <w:pPr>
        <w:ind w:left="106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43268C"/>
    <w:multiLevelType w:val="hybridMultilevel"/>
    <w:tmpl w:val="F97CD50E"/>
    <w:lvl w:ilvl="0" w:tplc="3C06083A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0762C3"/>
    <w:multiLevelType w:val="hybridMultilevel"/>
    <w:tmpl w:val="CA940F6E"/>
    <w:lvl w:ilvl="0" w:tplc="30A8E8E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3AD5502F"/>
    <w:multiLevelType w:val="hybridMultilevel"/>
    <w:tmpl w:val="7B889FC6"/>
    <w:lvl w:ilvl="0" w:tplc="DA441AAA">
      <w:start w:val="1"/>
      <w:numFmt w:val="decimal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26BE4"/>
    <w:multiLevelType w:val="hybridMultilevel"/>
    <w:tmpl w:val="3170FDBE"/>
    <w:lvl w:ilvl="0" w:tplc="451464BE">
      <w:start w:val="1"/>
      <w:numFmt w:val="decimal"/>
      <w:lvlText w:val="%1"/>
      <w:lvlJc w:val="left"/>
      <w:pPr>
        <w:ind w:left="1604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24" w:hanging="360"/>
      </w:pPr>
    </w:lvl>
    <w:lvl w:ilvl="2" w:tplc="0409001B" w:tentative="1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4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3C793D"/>
    <w:multiLevelType w:val="hybridMultilevel"/>
    <w:tmpl w:val="54EAF9D0"/>
    <w:lvl w:ilvl="0" w:tplc="8076C3E8">
      <w:numFmt w:val="bullet"/>
      <w:lvlText w:val="-"/>
      <w:lvlJc w:val="left"/>
      <w:pPr>
        <w:ind w:left="5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69A4127"/>
    <w:multiLevelType w:val="hybridMultilevel"/>
    <w:tmpl w:val="16CE36F8"/>
    <w:lvl w:ilvl="0" w:tplc="57302EA6">
      <w:start w:val="1"/>
      <w:numFmt w:val="bullet"/>
      <w:lvlText w:val="-"/>
      <w:lvlJc w:val="left"/>
      <w:pPr>
        <w:ind w:left="1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7">
    <w:nsid w:val="4A9B6A46"/>
    <w:multiLevelType w:val="hybridMultilevel"/>
    <w:tmpl w:val="20F48646"/>
    <w:lvl w:ilvl="0" w:tplc="B3C6525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BBF1AC2"/>
    <w:multiLevelType w:val="multilevel"/>
    <w:tmpl w:val="687A71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CC27D3"/>
    <w:multiLevelType w:val="hybridMultilevel"/>
    <w:tmpl w:val="624C6150"/>
    <w:lvl w:ilvl="0" w:tplc="B374D79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B3BA5"/>
    <w:multiLevelType w:val="hybridMultilevel"/>
    <w:tmpl w:val="680AACEA"/>
    <w:lvl w:ilvl="0" w:tplc="C106AF0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F276351"/>
    <w:multiLevelType w:val="hybridMultilevel"/>
    <w:tmpl w:val="6BF8839A"/>
    <w:lvl w:ilvl="0" w:tplc="2BCA4C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58093D"/>
    <w:multiLevelType w:val="hybridMultilevel"/>
    <w:tmpl w:val="5234F27A"/>
    <w:lvl w:ilvl="0" w:tplc="4FCE2A62">
      <w:start w:val="1"/>
      <w:numFmt w:val="decimal"/>
      <w:lvlText w:val="(%1)"/>
      <w:lvlJc w:val="left"/>
      <w:pPr>
        <w:ind w:left="1384" w:hanging="360"/>
      </w:pPr>
      <w:rPr>
        <w:rFonts w:ascii="TH SarabunIT๙" w:eastAsia="Calibri" w:hAnsi="TH SarabunIT๙" w:cs="TH SarabunIT๙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3">
    <w:nsid w:val="56651F55"/>
    <w:multiLevelType w:val="hybridMultilevel"/>
    <w:tmpl w:val="75F83C48"/>
    <w:lvl w:ilvl="0" w:tplc="79124A0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5C2D03D2"/>
    <w:multiLevelType w:val="hybridMultilevel"/>
    <w:tmpl w:val="FF2CD766"/>
    <w:lvl w:ilvl="0" w:tplc="042AFC8C">
      <w:start w:val="1"/>
      <w:numFmt w:val="decimal"/>
      <w:lvlText w:val="(%1)"/>
      <w:lvlJc w:val="left"/>
      <w:pPr>
        <w:ind w:left="1785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6DB57EE1"/>
    <w:multiLevelType w:val="hybridMultilevel"/>
    <w:tmpl w:val="3B382572"/>
    <w:lvl w:ilvl="0" w:tplc="A93285A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1952812"/>
    <w:multiLevelType w:val="multilevel"/>
    <w:tmpl w:val="F14E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63701"/>
    <w:multiLevelType w:val="hybridMultilevel"/>
    <w:tmpl w:val="B6D0E14A"/>
    <w:lvl w:ilvl="0" w:tplc="6F1E4EFC">
      <w:start w:val="1"/>
      <w:numFmt w:val="decimal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8250F4"/>
    <w:multiLevelType w:val="hybridMultilevel"/>
    <w:tmpl w:val="227C2F96"/>
    <w:lvl w:ilvl="0" w:tplc="FF38ADF6">
      <w:start w:val="1"/>
      <w:numFmt w:val="decimal"/>
      <w:lvlText w:val="(%1)"/>
      <w:lvlJc w:val="left"/>
      <w:pPr>
        <w:ind w:left="9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19"/>
  </w:num>
  <w:num w:numId="5">
    <w:abstractNumId w:val="14"/>
  </w:num>
  <w:num w:numId="6">
    <w:abstractNumId w:val="25"/>
  </w:num>
  <w:num w:numId="7">
    <w:abstractNumId w:val="8"/>
  </w:num>
  <w:num w:numId="8">
    <w:abstractNumId w:val="27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23"/>
  </w:num>
  <w:num w:numId="15">
    <w:abstractNumId w:val="9"/>
  </w:num>
  <w:num w:numId="16">
    <w:abstractNumId w:val="18"/>
  </w:num>
  <w:num w:numId="17">
    <w:abstractNumId w:val="28"/>
  </w:num>
  <w:num w:numId="18">
    <w:abstractNumId w:val="7"/>
  </w:num>
  <w:num w:numId="19">
    <w:abstractNumId w:val="16"/>
  </w:num>
  <w:num w:numId="20">
    <w:abstractNumId w:val="15"/>
  </w:num>
  <w:num w:numId="21">
    <w:abstractNumId w:val="22"/>
  </w:num>
  <w:num w:numId="22">
    <w:abstractNumId w:val="24"/>
  </w:num>
  <w:num w:numId="23">
    <w:abstractNumId w:val="21"/>
  </w:num>
  <w:num w:numId="24">
    <w:abstractNumId w:val="2"/>
  </w:num>
  <w:num w:numId="25">
    <w:abstractNumId w:val="11"/>
  </w:num>
  <w:num w:numId="26">
    <w:abstractNumId w:val="20"/>
  </w:num>
  <w:num w:numId="27">
    <w:abstractNumId w:val="17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94210" fillcolor="white">
      <v:fill color="whit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02F19"/>
    <w:rsid w:val="000112AA"/>
    <w:rsid w:val="0002203E"/>
    <w:rsid w:val="000220EC"/>
    <w:rsid w:val="00022768"/>
    <w:rsid w:val="0002652A"/>
    <w:rsid w:val="00035686"/>
    <w:rsid w:val="00035C53"/>
    <w:rsid w:val="00041A57"/>
    <w:rsid w:val="00042C01"/>
    <w:rsid w:val="00053DF1"/>
    <w:rsid w:val="0005426C"/>
    <w:rsid w:val="00054CEA"/>
    <w:rsid w:val="000557D2"/>
    <w:rsid w:val="00061FCB"/>
    <w:rsid w:val="000622DD"/>
    <w:rsid w:val="00083CAD"/>
    <w:rsid w:val="000848FA"/>
    <w:rsid w:val="00087B07"/>
    <w:rsid w:val="00090D49"/>
    <w:rsid w:val="000911AC"/>
    <w:rsid w:val="0009396E"/>
    <w:rsid w:val="00094616"/>
    <w:rsid w:val="000A0C0F"/>
    <w:rsid w:val="000A103C"/>
    <w:rsid w:val="000B4E57"/>
    <w:rsid w:val="000C09B5"/>
    <w:rsid w:val="000C1FD8"/>
    <w:rsid w:val="000C6508"/>
    <w:rsid w:val="000D17D6"/>
    <w:rsid w:val="000D1FB9"/>
    <w:rsid w:val="000E0069"/>
    <w:rsid w:val="000E15F9"/>
    <w:rsid w:val="000E47B3"/>
    <w:rsid w:val="000F094E"/>
    <w:rsid w:val="000F4D70"/>
    <w:rsid w:val="00110B5E"/>
    <w:rsid w:val="001175FE"/>
    <w:rsid w:val="00126ACC"/>
    <w:rsid w:val="00126F6A"/>
    <w:rsid w:val="00133C52"/>
    <w:rsid w:val="00133C6B"/>
    <w:rsid w:val="00135E56"/>
    <w:rsid w:val="00142676"/>
    <w:rsid w:val="00147479"/>
    <w:rsid w:val="00161184"/>
    <w:rsid w:val="001632B1"/>
    <w:rsid w:val="00163302"/>
    <w:rsid w:val="00172622"/>
    <w:rsid w:val="00172C6F"/>
    <w:rsid w:val="00180D3E"/>
    <w:rsid w:val="00184CD4"/>
    <w:rsid w:val="00186C77"/>
    <w:rsid w:val="00194948"/>
    <w:rsid w:val="00195A0A"/>
    <w:rsid w:val="001A04DA"/>
    <w:rsid w:val="001A1F0C"/>
    <w:rsid w:val="001A7791"/>
    <w:rsid w:val="001B3755"/>
    <w:rsid w:val="001B3B40"/>
    <w:rsid w:val="001B71D5"/>
    <w:rsid w:val="001C037D"/>
    <w:rsid w:val="001C0581"/>
    <w:rsid w:val="001C6A2E"/>
    <w:rsid w:val="001D077A"/>
    <w:rsid w:val="001D1FCE"/>
    <w:rsid w:val="001D3BF6"/>
    <w:rsid w:val="001D52C5"/>
    <w:rsid w:val="001D6FB1"/>
    <w:rsid w:val="001E5C61"/>
    <w:rsid w:val="001E5FAE"/>
    <w:rsid w:val="001E72E6"/>
    <w:rsid w:val="001F5860"/>
    <w:rsid w:val="00200B4D"/>
    <w:rsid w:val="002018C7"/>
    <w:rsid w:val="00203778"/>
    <w:rsid w:val="002051AA"/>
    <w:rsid w:val="002054D7"/>
    <w:rsid w:val="00205799"/>
    <w:rsid w:val="00205F03"/>
    <w:rsid w:val="00212686"/>
    <w:rsid w:val="00212AFD"/>
    <w:rsid w:val="00212DB3"/>
    <w:rsid w:val="002144F0"/>
    <w:rsid w:val="00215D7B"/>
    <w:rsid w:val="00224DAB"/>
    <w:rsid w:val="002279B5"/>
    <w:rsid w:val="0023065F"/>
    <w:rsid w:val="00233548"/>
    <w:rsid w:val="002414EF"/>
    <w:rsid w:val="00243D16"/>
    <w:rsid w:val="00251B02"/>
    <w:rsid w:val="002534EA"/>
    <w:rsid w:val="0027086F"/>
    <w:rsid w:val="00273B2E"/>
    <w:rsid w:val="00281F24"/>
    <w:rsid w:val="00294B07"/>
    <w:rsid w:val="00294C2E"/>
    <w:rsid w:val="00296526"/>
    <w:rsid w:val="0029725B"/>
    <w:rsid w:val="002B32B0"/>
    <w:rsid w:val="002E711F"/>
    <w:rsid w:val="002F347F"/>
    <w:rsid w:val="002F6289"/>
    <w:rsid w:val="00300E90"/>
    <w:rsid w:val="00301658"/>
    <w:rsid w:val="00306991"/>
    <w:rsid w:val="00307498"/>
    <w:rsid w:val="00330D8B"/>
    <w:rsid w:val="003342D9"/>
    <w:rsid w:val="003421C7"/>
    <w:rsid w:val="00351D0D"/>
    <w:rsid w:val="00363E5B"/>
    <w:rsid w:val="00366AA1"/>
    <w:rsid w:val="00381DE6"/>
    <w:rsid w:val="00382992"/>
    <w:rsid w:val="003860BC"/>
    <w:rsid w:val="00387F40"/>
    <w:rsid w:val="00391894"/>
    <w:rsid w:val="00392B87"/>
    <w:rsid w:val="00397C6E"/>
    <w:rsid w:val="00397D15"/>
    <w:rsid w:val="003A1900"/>
    <w:rsid w:val="003B003A"/>
    <w:rsid w:val="003B4935"/>
    <w:rsid w:val="003E189C"/>
    <w:rsid w:val="003E271A"/>
    <w:rsid w:val="003E4508"/>
    <w:rsid w:val="003E619F"/>
    <w:rsid w:val="003F72B5"/>
    <w:rsid w:val="004053EE"/>
    <w:rsid w:val="00411A18"/>
    <w:rsid w:val="00414F41"/>
    <w:rsid w:val="00415908"/>
    <w:rsid w:val="00420256"/>
    <w:rsid w:val="00420472"/>
    <w:rsid w:val="00420B95"/>
    <w:rsid w:val="00422851"/>
    <w:rsid w:val="00430375"/>
    <w:rsid w:val="00432E40"/>
    <w:rsid w:val="00442EF4"/>
    <w:rsid w:val="004455B6"/>
    <w:rsid w:val="00452024"/>
    <w:rsid w:val="004617AF"/>
    <w:rsid w:val="00461C53"/>
    <w:rsid w:val="0046246A"/>
    <w:rsid w:val="004648DD"/>
    <w:rsid w:val="004725A0"/>
    <w:rsid w:val="004822E2"/>
    <w:rsid w:val="0049230A"/>
    <w:rsid w:val="004965EF"/>
    <w:rsid w:val="004C34A5"/>
    <w:rsid w:val="004C43CA"/>
    <w:rsid w:val="004D67DB"/>
    <w:rsid w:val="004D7F69"/>
    <w:rsid w:val="004E0077"/>
    <w:rsid w:val="004E15CC"/>
    <w:rsid w:val="004E3260"/>
    <w:rsid w:val="004F620D"/>
    <w:rsid w:val="004F768B"/>
    <w:rsid w:val="00503216"/>
    <w:rsid w:val="0050334D"/>
    <w:rsid w:val="005048BA"/>
    <w:rsid w:val="00505847"/>
    <w:rsid w:val="0050614C"/>
    <w:rsid w:val="00506C7D"/>
    <w:rsid w:val="005076D8"/>
    <w:rsid w:val="005246A4"/>
    <w:rsid w:val="00530646"/>
    <w:rsid w:val="00533345"/>
    <w:rsid w:val="00535E7A"/>
    <w:rsid w:val="00540BBD"/>
    <w:rsid w:val="005429E2"/>
    <w:rsid w:val="00543AAB"/>
    <w:rsid w:val="00547A51"/>
    <w:rsid w:val="005521CD"/>
    <w:rsid w:val="00553792"/>
    <w:rsid w:val="0056207D"/>
    <w:rsid w:val="00567D3B"/>
    <w:rsid w:val="00571E42"/>
    <w:rsid w:val="00576392"/>
    <w:rsid w:val="0058084E"/>
    <w:rsid w:val="00593868"/>
    <w:rsid w:val="0059468F"/>
    <w:rsid w:val="005A08B0"/>
    <w:rsid w:val="005A695D"/>
    <w:rsid w:val="005B736A"/>
    <w:rsid w:val="005C58A8"/>
    <w:rsid w:val="005E1B68"/>
    <w:rsid w:val="005E6D26"/>
    <w:rsid w:val="005F18D4"/>
    <w:rsid w:val="006017C6"/>
    <w:rsid w:val="00604DF8"/>
    <w:rsid w:val="0060667A"/>
    <w:rsid w:val="00620562"/>
    <w:rsid w:val="006226BE"/>
    <w:rsid w:val="0062293C"/>
    <w:rsid w:val="0062333B"/>
    <w:rsid w:val="006300B1"/>
    <w:rsid w:val="00637C92"/>
    <w:rsid w:val="0064105C"/>
    <w:rsid w:val="0065063C"/>
    <w:rsid w:val="00656C69"/>
    <w:rsid w:val="00656E3B"/>
    <w:rsid w:val="00656F73"/>
    <w:rsid w:val="00657B60"/>
    <w:rsid w:val="006616BC"/>
    <w:rsid w:val="0067549D"/>
    <w:rsid w:val="00677016"/>
    <w:rsid w:val="00680E35"/>
    <w:rsid w:val="0069082F"/>
    <w:rsid w:val="00691F45"/>
    <w:rsid w:val="006B5FEC"/>
    <w:rsid w:val="006B63A3"/>
    <w:rsid w:val="006B7A68"/>
    <w:rsid w:val="006E0B87"/>
    <w:rsid w:val="006E0EDE"/>
    <w:rsid w:val="006E4D8F"/>
    <w:rsid w:val="006F64D6"/>
    <w:rsid w:val="00704293"/>
    <w:rsid w:val="007067D7"/>
    <w:rsid w:val="00710E52"/>
    <w:rsid w:val="00716EB1"/>
    <w:rsid w:val="0072021D"/>
    <w:rsid w:val="00726C9D"/>
    <w:rsid w:val="00726DFF"/>
    <w:rsid w:val="00736447"/>
    <w:rsid w:val="00752457"/>
    <w:rsid w:val="00762346"/>
    <w:rsid w:val="007631FB"/>
    <w:rsid w:val="0076427D"/>
    <w:rsid w:val="007650E3"/>
    <w:rsid w:val="00771907"/>
    <w:rsid w:val="00773B3F"/>
    <w:rsid w:val="00774DBE"/>
    <w:rsid w:val="0079605A"/>
    <w:rsid w:val="007961D3"/>
    <w:rsid w:val="007975B3"/>
    <w:rsid w:val="007A34D0"/>
    <w:rsid w:val="007A437E"/>
    <w:rsid w:val="007A454C"/>
    <w:rsid w:val="007B416E"/>
    <w:rsid w:val="007B6F6D"/>
    <w:rsid w:val="007C04DA"/>
    <w:rsid w:val="007C1C79"/>
    <w:rsid w:val="007C3932"/>
    <w:rsid w:val="007C62FB"/>
    <w:rsid w:val="007D1BF4"/>
    <w:rsid w:val="007D60B5"/>
    <w:rsid w:val="007E2838"/>
    <w:rsid w:val="00802435"/>
    <w:rsid w:val="008030B2"/>
    <w:rsid w:val="00805AFB"/>
    <w:rsid w:val="008177B6"/>
    <w:rsid w:val="00832BDB"/>
    <w:rsid w:val="00835DE9"/>
    <w:rsid w:val="00842381"/>
    <w:rsid w:val="00850385"/>
    <w:rsid w:val="008565FE"/>
    <w:rsid w:val="00860D81"/>
    <w:rsid w:val="008719AE"/>
    <w:rsid w:val="00873777"/>
    <w:rsid w:val="00880FBF"/>
    <w:rsid w:val="00882A2F"/>
    <w:rsid w:val="008841C3"/>
    <w:rsid w:val="00884FBB"/>
    <w:rsid w:val="0089097C"/>
    <w:rsid w:val="0089098A"/>
    <w:rsid w:val="008A0833"/>
    <w:rsid w:val="008A12A0"/>
    <w:rsid w:val="008A6D06"/>
    <w:rsid w:val="008B15C3"/>
    <w:rsid w:val="008B4713"/>
    <w:rsid w:val="008C0D6C"/>
    <w:rsid w:val="008C3A7D"/>
    <w:rsid w:val="008D314E"/>
    <w:rsid w:val="008E5A99"/>
    <w:rsid w:val="008F0CA5"/>
    <w:rsid w:val="008F5269"/>
    <w:rsid w:val="0090340B"/>
    <w:rsid w:val="009078A1"/>
    <w:rsid w:val="00914751"/>
    <w:rsid w:val="0091650B"/>
    <w:rsid w:val="00922366"/>
    <w:rsid w:val="00934978"/>
    <w:rsid w:val="00940D4F"/>
    <w:rsid w:val="00942CCD"/>
    <w:rsid w:val="00943E96"/>
    <w:rsid w:val="00956582"/>
    <w:rsid w:val="0096040A"/>
    <w:rsid w:val="00974067"/>
    <w:rsid w:val="00976682"/>
    <w:rsid w:val="00985EAA"/>
    <w:rsid w:val="00995D7F"/>
    <w:rsid w:val="009A1E02"/>
    <w:rsid w:val="009A579D"/>
    <w:rsid w:val="009A57A3"/>
    <w:rsid w:val="009A7353"/>
    <w:rsid w:val="009B36B5"/>
    <w:rsid w:val="009C1080"/>
    <w:rsid w:val="009C2EB6"/>
    <w:rsid w:val="009C30A4"/>
    <w:rsid w:val="009C5B13"/>
    <w:rsid w:val="009D37A4"/>
    <w:rsid w:val="009E6194"/>
    <w:rsid w:val="009E6701"/>
    <w:rsid w:val="009F5046"/>
    <w:rsid w:val="00A045C9"/>
    <w:rsid w:val="00A06CCC"/>
    <w:rsid w:val="00A112DA"/>
    <w:rsid w:val="00A161F8"/>
    <w:rsid w:val="00A20723"/>
    <w:rsid w:val="00A21360"/>
    <w:rsid w:val="00A24048"/>
    <w:rsid w:val="00A26BF6"/>
    <w:rsid w:val="00A33358"/>
    <w:rsid w:val="00A36065"/>
    <w:rsid w:val="00A364C0"/>
    <w:rsid w:val="00A37C93"/>
    <w:rsid w:val="00A47587"/>
    <w:rsid w:val="00A50EAD"/>
    <w:rsid w:val="00A7006A"/>
    <w:rsid w:val="00A75D2B"/>
    <w:rsid w:val="00A775C8"/>
    <w:rsid w:val="00AA27AB"/>
    <w:rsid w:val="00AA453A"/>
    <w:rsid w:val="00AA6FE1"/>
    <w:rsid w:val="00AA7E32"/>
    <w:rsid w:val="00AB0348"/>
    <w:rsid w:val="00AB4383"/>
    <w:rsid w:val="00AB5098"/>
    <w:rsid w:val="00AC3A2C"/>
    <w:rsid w:val="00AC3F96"/>
    <w:rsid w:val="00AC4414"/>
    <w:rsid w:val="00AC4BD0"/>
    <w:rsid w:val="00AC5854"/>
    <w:rsid w:val="00AD0631"/>
    <w:rsid w:val="00AD1847"/>
    <w:rsid w:val="00AD3726"/>
    <w:rsid w:val="00AD7113"/>
    <w:rsid w:val="00AE1193"/>
    <w:rsid w:val="00AE1D78"/>
    <w:rsid w:val="00AE2EFA"/>
    <w:rsid w:val="00AE7297"/>
    <w:rsid w:val="00AF0FED"/>
    <w:rsid w:val="00AF2D5A"/>
    <w:rsid w:val="00B14EAF"/>
    <w:rsid w:val="00B233E8"/>
    <w:rsid w:val="00B33C59"/>
    <w:rsid w:val="00B371EA"/>
    <w:rsid w:val="00B426B1"/>
    <w:rsid w:val="00B42771"/>
    <w:rsid w:val="00B54D0A"/>
    <w:rsid w:val="00B6058B"/>
    <w:rsid w:val="00B634F6"/>
    <w:rsid w:val="00B72F50"/>
    <w:rsid w:val="00B73C18"/>
    <w:rsid w:val="00B7435A"/>
    <w:rsid w:val="00B743B8"/>
    <w:rsid w:val="00B75523"/>
    <w:rsid w:val="00B7744F"/>
    <w:rsid w:val="00B8363B"/>
    <w:rsid w:val="00B8487A"/>
    <w:rsid w:val="00B848D8"/>
    <w:rsid w:val="00B8798F"/>
    <w:rsid w:val="00BA25F1"/>
    <w:rsid w:val="00BA40D2"/>
    <w:rsid w:val="00BB1143"/>
    <w:rsid w:val="00BB1511"/>
    <w:rsid w:val="00BB1779"/>
    <w:rsid w:val="00BB5FC3"/>
    <w:rsid w:val="00BC0789"/>
    <w:rsid w:val="00BD2894"/>
    <w:rsid w:val="00BE4233"/>
    <w:rsid w:val="00BF3E31"/>
    <w:rsid w:val="00BF4BE4"/>
    <w:rsid w:val="00BF7C85"/>
    <w:rsid w:val="00C103F8"/>
    <w:rsid w:val="00C122F5"/>
    <w:rsid w:val="00C22E45"/>
    <w:rsid w:val="00C24383"/>
    <w:rsid w:val="00C24834"/>
    <w:rsid w:val="00C2769B"/>
    <w:rsid w:val="00C27965"/>
    <w:rsid w:val="00C27C8E"/>
    <w:rsid w:val="00C34E14"/>
    <w:rsid w:val="00C43767"/>
    <w:rsid w:val="00C47A4A"/>
    <w:rsid w:val="00C51DA0"/>
    <w:rsid w:val="00C52255"/>
    <w:rsid w:val="00C67FC6"/>
    <w:rsid w:val="00C73846"/>
    <w:rsid w:val="00C74F64"/>
    <w:rsid w:val="00C86548"/>
    <w:rsid w:val="00C92C08"/>
    <w:rsid w:val="00CA2559"/>
    <w:rsid w:val="00CB45B8"/>
    <w:rsid w:val="00CB568F"/>
    <w:rsid w:val="00CB7741"/>
    <w:rsid w:val="00CD0BBF"/>
    <w:rsid w:val="00CD15D8"/>
    <w:rsid w:val="00CD1D0F"/>
    <w:rsid w:val="00CE1A96"/>
    <w:rsid w:val="00CE7DA3"/>
    <w:rsid w:val="00D0054F"/>
    <w:rsid w:val="00D05739"/>
    <w:rsid w:val="00D119A0"/>
    <w:rsid w:val="00D23B2D"/>
    <w:rsid w:val="00D25251"/>
    <w:rsid w:val="00D27A37"/>
    <w:rsid w:val="00D33FD6"/>
    <w:rsid w:val="00D34851"/>
    <w:rsid w:val="00D4324D"/>
    <w:rsid w:val="00D4420B"/>
    <w:rsid w:val="00D54FA1"/>
    <w:rsid w:val="00D620EE"/>
    <w:rsid w:val="00D62875"/>
    <w:rsid w:val="00D71AD8"/>
    <w:rsid w:val="00D71E24"/>
    <w:rsid w:val="00D80873"/>
    <w:rsid w:val="00D83069"/>
    <w:rsid w:val="00D844EA"/>
    <w:rsid w:val="00D84C98"/>
    <w:rsid w:val="00D87428"/>
    <w:rsid w:val="00D93AE6"/>
    <w:rsid w:val="00D9782D"/>
    <w:rsid w:val="00D97E4F"/>
    <w:rsid w:val="00DA12EF"/>
    <w:rsid w:val="00DA2042"/>
    <w:rsid w:val="00DA2B1C"/>
    <w:rsid w:val="00DA3191"/>
    <w:rsid w:val="00DA5569"/>
    <w:rsid w:val="00DB046B"/>
    <w:rsid w:val="00DB0DA0"/>
    <w:rsid w:val="00DB1548"/>
    <w:rsid w:val="00DC126C"/>
    <w:rsid w:val="00DC1637"/>
    <w:rsid w:val="00DC3831"/>
    <w:rsid w:val="00DC7EBD"/>
    <w:rsid w:val="00DD4E88"/>
    <w:rsid w:val="00DD6CA5"/>
    <w:rsid w:val="00DE0E9D"/>
    <w:rsid w:val="00DE1E87"/>
    <w:rsid w:val="00DF6735"/>
    <w:rsid w:val="00E13092"/>
    <w:rsid w:val="00E16354"/>
    <w:rsid w:val="00E16A8D"/>
    <w:rsid w:val="00E22587"/>
    <w:rsid w:val="00E227CB"/>
    <w:rsid w:val="00E22A0C"/>
    <w:rsid w:val="00E23A3B"/>
    <w:rsid w:val="00E423B4"/>
    <w:rsid w:val="00E447F3"/>
    <w:rsid w:val="00E462DB"/>
    <w:rsid w:val="00E5235A"/>
    <w:rsid w:val="00E54512"/>
    <w:rsid w:val="00E6254E"/>
    <w:rsid w:val="00E644DB"/>
    <w:rsid w:val="00E7042E"/>
    <w:rsid w:val="00E74EAE"/>
    <w:rsid w:val="00E75825"/>
    <w:rsid w:val="00E8339B"/>
    <w:rsid w:val="00E86A1A"/>
    <w:rsid w:val="00E93D8F"/>
    <w:rsid w:val="00E95E0E"/>
    <w:rsid w:val="00EA64FF"/>
    <w:rsid w:val="00EB0599"/>
    <w:rsid w:val="00EB0FB7"/>
    <w:rsid w:val="00EB29ED"/>
    <w:rsid w:val="00EB2B81"/>
    <w:rsid w:val="00EB3A81"/>
    <w:rsid w:val="00EC382A"/>
    <w:rsid w:val="00EC40AA"/>
    <w:rsid w:val="00ED1F1B"/>
    <w:rsid w:val="00ED319D"/>
    <w:rsid w:val="00EE2AEF"/>
    <w:rsid w:val="00EF1599"/>
    <w:rsid w:val="00EF2A28"/>
    <w:rsid w:val="00EF65B1"/>
    <w:rsid w:val="00F00E26"/>
    <w:rsid w:val="00F03D5F"/>
    <w:rsid w:val="00F0762A"/>
    <w:rsid w:val="00F1645E"/>
    <w:rsid w:val="00F21C1B"/>
    <w:rsid w:val="00F24E90"/>
    <w:rsid w:val="00F25D65"/>
    <w:rsid w:val="00F31BC2"/>
    <w:rsid w:val="00F42343"/>
    <w:rsid w:val="00F52A1E"/>
    <w:rsid w:val="00F57062"/>
    <w:rsid w:val="00F620D0"/>
    <w:rsid w:val="00F66FCF"/>
    <w:rsid w:val="00F71675"/>
    <w:rsid w:val="00F8442A"/>
    <w:rsid w:val="00F876DE"/>
    <w:rsid w:val="00FA4E87"/>
    <w:rsid w:val="00FA559E"/>
    <w:rsid w:val="00FA6421"/>
    <w:rsid w:val="00FA694A"/>
    <w:rsid w:val="00FA6CEE"/>
    <w:rsid w:val="00FA7A96"/>
    <w:rsid w:val="00FB6E2B"/>
    <w:rsid w:val="00FC33B9"/>
    <w:rsid w:val="00FC6BDC"/>
    <w:rsid w:val="00FE5733"/>
    <w:rsid w:val="00FF32F0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 fillcolor="white">
      <v:fill color="white"/>
      <o:colormenu v:ext="edit" fillcolor="none"/>
    </o:shapedefaults>
    <o:shapelayout v:ext="edit">
      <o:idmap v:ext="edit" data="1"/>
      <o:rules v:ext="edit">
        <o:r id="V:Rule3" type="connector" idref="#_x0000_s1034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9"/>
    <w:qFormat/>
    <w:rsid w:val="00EB3A81"/>
    <w:pPr>
      <w:keepNext/>
      <w:jc w:val="center"/>
      <w:outlineLvl w:val="1"/>
    </w:pPr>
    <w:rPr>
      <w:rFonts w:cs="Tahom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4F62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F620D"/>
    <w:rPr>
      <w:rFonts w:ascii="Tahoma" w:eastAsia="Times New Roman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C43767"/>
    <w:pPr>
      <w:jc w:val="center"/>
    </w:pPr>
    <w:rPr>
      <w:rFonts w:ascii="Browallia New" w:hAnsi="Browallia New" w:cs="Browallia New"/>
      <w:sz w:val="80"/>
      <w:szCs w:val="80"/>
      <w:lang w:eastAsia="zh-CN"/>
    </w:rPr>
  </w:style>
  <w:style w:type="character" w:customStyle="1" w:styleId="a8">
    <w:name w:val="ชื่อเรื่อง อักขระ"/>
    <w:basedOn w:val="a0"/>
    <w:link w:val="a7"/>
    <w:rsid w:val="00C43767"/>
    <w:rPr>
      <w:rFonts w:ascii="Browallia New" w:eastAsia="Times New Roman" w:hAnsi="Browallia New" w:cs="Browallia New"/>
      <w:sz w:val="80"/>
      <w:szCs w:val="80"/>
      <w:lang w:eastAsia="zh-CN"/>
    </w:rPr>
  </w:style>
  <w:style w:type="paragraph" w:styleId="a9">
    <w:name w:val="Normal (Web)"/>
    <w:basedOn w:val="a"/>
    <w:uiPriority w:val="99"/>
    <w:semiHidden/>
    <w:unhideWhenUsed/>
    <w:rsid w:val="00DA319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Strong"/>
    <w:basedOn w:val="a0"/>
    <w:uiPriority w:val="22"/>
    <w:qFormat/>
    <w:rsid w:val="00567D3B"/>
    <w:rPr>
      <w:b/>
      <w:bCs/>
      <w:i w:val="0"/>
      <w:iCs w:val="0"/>
    </w:rPr>
  </w:style>
  <w:style w:type="paragraph" w:customStyle="1" w:styleId="default">
    <w:name w:val="default"/>
    <w:basedOn w:val="a"/>
    <w:rsid w:val="00567D3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b">
    <w:name w:val="header"/>
    <w:basedOn w:val="a"/>
    <w:link w:val="ac"/>
    <w:uiPriority w:val="99"/>
    <w:unhideWhenUsed/>
    <w:rsid w:val="00567D3B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67D3B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567D3B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567D3B"/>
    <w:rPr>
      <w:rFonts w:ascii="Times New Roman" w:eastAsia="Times New Roman" w:hAnsi="Times New Roman" w:cs="Angsana New"/>
      <w:sz w:val="24"/>
    </w:rPr>
  </w:style>
  <w:style w:type="paragraph" w:styleId="af">
    <w:name w:val="No Spacing"/>
    <w:link w:val="af0"/>
    <w:uiPriority w:val="1"/>
    <w:qFormat/>
    <w:rsid w:val="00726C9D"/>
    <w:pPr>
      <w:spacing w:after="0" w:line="240" w:lineRule="auto"/>
    </w:pPr>
    <w:rPr>
      <w:rFonts w:eastAsiaTheme="minorEastAsia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726C9D"/>
    <w:rPr>
      <w:rFonts w:eastAsiaTheme="minorEastAsia"/>
    </w:rPr>
  </w:style>
  <w:style w:type="character" w:styleId="af1">
    <w:name w:val="Placeholder Text"/>
    <w:basedOn w:val="a0"/>
    <w:uiPriority w:val="99"/>
    <w:semiHidden/>
    <w:rsid w:val="001C0581"/>
    <w:rPr>
      <w:color w:val="808080"/>
    </w:rPr>
  </w:style>
  <w:style w:type="character" w:customStyle="1" w:styleId="20">
    <w:name w:val="หัวเรื่อง 2 อักขระ"/>
    <w:basedOn w:val="a0"/>
    <w:link w:val="2"/>
    <w:uiPriority w:val="99"/>
    <w:rsid w:val="00EB3A81"/>
    <w:rPr>
      <w:rFonts w:ascii="Times New Roman" w:eastAsia="Times New Roman" w:hAnsi="Times New Roman" w:cs="Tahoma"/>
      <w:sz w:val="32"/>
      <w:szCs w:val="32"/>
    </w:rPr>
  </w:style>
  <w:style w:type="paragraph" w:styleId="af2">
    <w:name w:val="Body Text"/>
    <w:basedOn w:val="a"/>
    <w:link w:val="af3"/>
    <w:uiPriority w:val="99"/>
    <w:rsid w:val="00EB3A81"/>
    <w:pPr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uiPriority w:val="99"/>
    <w:rsid w:val="00EB3A81"/>
    <w:rPr>
      <w:rFonts w:ascii="AngsanaUPC" w:hAnsi="AngsanaUPC" w:cs="AngsanaUPC"/>
      <w:sz w:val="32"/>
      <w:szCs w:val="32"/>
    </w:rPr>
  </w:style>
  <w:style w:type="table" w:styleId="af4">
    <w:name w:val="Table Grid"/>
    <w:basedOn w:val="a1"/>
    <w:uiPriority w:val="59"/>
    <w:rsid w:val="00EB3A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BB1143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th/%E0%B8%9E%E0%B8%B7%E0%B9%89%E0%B8%99%E0%B8%AB%E0%B8%A5%E0%B8%B1%E0%B8%87-%E0%B8%9B%E0%B8%A3%E0%B8%B0%E0%B8%A7%E0%B8%B1%E0%B8%95%E0%B8%B4%E0%B8%84%E0%B8%A7%E0%B8%B2%E0%B8%A1%E0%B9%80%E0%B8%9B%E0%B9%87%E0%B8%99%E0%B8%A1%E0%B8%B2-%E0%B8%AA%E0%B8%81%E0%B9%8C%E0%B8%97%E0%B9%87%E0%B8%AD%E0%B8%9B-30114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3C7F-1B03-49C9-A6DB-88E64DBE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8801275</TotalTime>
  <Pages>23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แผนปฏิบัติการป้องกันการทุจริต ๔ ปี (พ.ศ. ๒๕๖๑ – ๒๕๖๔)  องค์การบริหารส่วนตำบลบางรูป                                     </Company>
  <LinksUpToDate>false</LinksUpToDate>
  <CharactersWithSpaces>29679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suwimon_mal</dc:creator>
  <cp:lastModifiedBy>Corporate Edition</cp:lastModifiedBy>
  <cp:revision>295</cp:revision>
  <cp:lastPrinted>2017-05-24T05:57:00Z</cp:lastPrinted>
  <dcterms:created xsi:type="dcterms:W3CDTF">2017-03-06T02:10:00Z</dcterms:created>
  <dcterms:modified xsi:type="dcterms:W3CDTF">2017-05-24T08:13:00Z</dcterms:modified>
</cp:coreProperties>
</file>